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C7" w:rsidRPr="00806AC7" w:rsidRDefault="00806AC7" w:rsidP="00806AC7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bookmarkStart w:id="0" w:name="_GoBack"/>
      <w:bookmarkEnd w:id="0"/>
      <w:r w:rsidRPr="00806AC7">
        <w:rPr>
          <w:rFonts w:ascii="Times New Roman" w:hAnsi="Times New Roman" w:cs="Times New Roman"/>
          <w:b/>
          <w:sz w:val="24"/>
          <w:szCs w:val="24"/>
          <w:lang w:val="sr-Cyrl-BA"/>
        </w:rPr>
        <w:t>ПОТРЕБНА ДОКУМЕНТАЦИЈА</w:t>
      </w:r>
      <w:r w:rsidRPr="00806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AC7">
        <w:rPr>
          <w:rFonts w:ascii="Times New Roman" w:hAnsi="Times New Roman" w:cs="Times New Roman"/>
          <w:b/>
          <w:sz w:val="24"/>
          <w:szCs w:val="24"/>
          <w:lang w:val="sr-Cyrl-BA"/>
        </w:rPr>
        <w:t>ЗА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ПРИЈАВУ НА</w:t>
      </w:r>
    </w:p>
    <w:p w:rsidR="00806AC7" w:rsidRPr="00806AC7" w:rsidRDefault="00806AC7" w:rsidP="00806A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AC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806AC7">
        <w:rPr>
          <w:rFonts w:ascii="Times New Roman" w:hAnsi="Times New Roman" w:cs="Times New Roman"/>
          <w:b/>
          <w:bCs/>
          <w:sz w:val="24"/>
          <w:szCs w:val="24"/>
        </w:rPr>
        <w:t xml:space="preserve">ЈАВНИ ПОЗИВ </w:t>
      </w:r>
      <w:r w:rsidRPr="00806AC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З</w:t>
      </w:r>
      <w:r w:rsidRPr="00806AC7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Pr="00806AC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ДОДЈЕЛУ </w:t>
      </w:r>
      <w:r w:rsidRPr="00806AC7">
        <w:rPr>
          <w:rFonts w:ascii="Times New Roman" w:hAnsi="Times New Roman" w:cs="Times New Roman"/>
          <w:b/>
          <w:bCs/>
          <w:sz w:val="24"/>
          <w:szCs w:val="24"/>
        </w:rPr>
        <w:t xml:space="preserve">ПОДСТИЦАЈНИХ СРЕДСТАВА </w:t>
      </w:r>
      <w:r w:rsidRPr="00806AC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У ОБЛАСТИ СЕОСКОГ ТУРИЗМА </w:t>
      </w:r>
    </w:p>
    <w:p w:rsidR="00636657" w:rsidRPr="00806AC7" w:rsidRDefault="00636657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102200" w:rsidRPr="00806AC7" w:rsidRDefault="00102200" w:rsidP="00102200">
      <w:pPr>
        <w:pStyle w:val="ListParagraph"/>
        <w:numPr>
          <w:ilvl w:val="0"/>
          <w:numId w:val="1"/>
        </w:numPr>
        <w:tabs>
          <w:tab w:val="left" w:pos="1653"/>
        </w:tabs>
        <w:spacing w:before="76"/>
        <w:ind w:right="77"/>
        <w:jc w:val="both"/>
        <w:rPr>
          <w:bCs/>
          <w:lang w:val="sr-Cyrl-BA"/>
        </w:rPr>
      </w:pPr>
      <w:r w:rsidRPr="00806AC7">
        <w:rPr>
          <w:bCs/>
          <w:lang w:val="sr-Cyrl-BA"/>
        </w:rPr>
        <w:t>Потврда о регистрацији пољопривредног газдинства,</w:t>
      </w:r>
    </w:p>
    <w:p w:rsidR="00102200" w:rsidRPr="00806AC7" w:rsidRDefault="00102200" w:rsidP="00102200">
      <w:pPr>
        <w:pStyle w:val="ListParagraph"/>
        <w:numPr>
          <w:ilvl w:val="0"/>
          <w:numId w:val="1"/>
        </w:numPr>
        <w:jc w:val="both"/>
        <w:rPr>
          <w:bCs/>
          <w:lang w:val="sr-Cyrl-BA"/>
        </w:rPr>
      </w:pPr>
      <w:r w:rsidRPr="00806AC7">
        <w:rPr>
          <w:bCs/>
          <w:lang w:val="sr-Cyrl-BA"/>
        </w:rPr>
        <w:t>Увјерење пореске управе о измиреним пореским обавезама не старије од мјесец дана од дана расписивања Јавног позива,</w:t>
      </w:r>
    </w:p>
    <w:p w:rsidR="00102200" w:rsidRPr="00806AC7" w:rsidRDefault="00102200" w:rsidP="00102200">
      <w:pPr>
        <w:pStyle w:val="ListParagraph"/>
        <w:numPr>
          <w:ilvl w:val="0"/>
          <w:numId w:val="1"/>
        </w:numPr>
        <w:jc w:val="both"/>
        <w:rPr>
          <w:bCs/>
          <w:lang w:val="sr-Cyrl-BA"/>
        </w:rPr>
      </w:pPr>
      <w:r w:rsidRPr="00806AC7">
        <w:rPr>
          <w:bCs/>
          <w:lang w:val="sr-Cyrl-BA"/>
        </w:rPr>
        <w:t>Предрачун са спецификацијом трошкова издат од регистрованог пословног субјекта као доказ на основу којег је могуће оправдати износ потребних средстава за набавку грађевинског материјала, средстава и  опреме,</w:t>
      </w:r>
    </w:p>
    <w:p w:rsidR="00102200" w:rsidRPr="00806AC7" w:rsidRDefault="00102200" w:rsidP="00102200">
      <w:pPr>
        <w:pStyle w:val="ListParagraph"/>
        <w:numPr>
          <w:ilvl w:val="0"/>
          <w:numId w:val="1"/>
        </w:numPr>
        <w:tabs>
          <w:tab w:val="left" w:pos="1653"/>
        </w:tabs>
        <w:spacing w:before="76"/>
        <w:ind w:right="77"/>
        <w:jc w:val="both"/>
        <w:rPr>
          <w:bCs/>
          <w:lang w:val="sr-Cyrl-BA"/>
        </w:rPr>
      </w:pPr>
      <w:r w:rsidRPr="00806AC7">
        <w:rPr>
          <w:bCs/>
          <w:lang w:val="sr-Cyrl-BA"/>
        </w:rPr>
        <w:t xml:space="preserve">Доказ о власништву или посједу  над парцелом на којој је предвиђена изградња чврстог објекта или сагласност власника парцеле за изградњу (уколико је циљ пројекта изградња објекта), </w:t>
      </w:r>
    </w:p>
    <w:p w:rsidR="00102200" w:rsidRPr="00806AC7" w:rsidRDefault="00102200" w:rsidP="00102200">
      <w:pPr>
        <w:pStyle w:val="ListParagraph"/>
        <w:numPr>
          <w:ilvl w:val="0"/>
          <w:numId w:val="1"/>
        </w:numPr>
        <w:tabs>
          <w:tab w:val="left" w:pos="1653"/>
        </w:tabs>
        <w:spacing w:before="76"/>
        <w:ind w:right="77"/>
        <w:jc w:val="both"/>
        <w:rPr>
          <w:bCs/>
          <w:lang w:val="sr-Cyrl-BA"/>
        </w:rPr>
      </w:pPr>
      <w:r w:rsidRPr="00806AC7">
        <w:rPr>
          <w:bCs/>
          <w:lang w:val="sr-Cyrl-BA"/>
        </w:rPr>
        <w:t xml:space="preserve">Потврда / увјерење од релевантног удружења о активном обављању одређене врсте производње - гатачко говече, гатачки кајмак, – ( није елиминаторно, служи у сврху бодовања), </w:t>
      </w:r>
    </w:p>
    <w:p w:rsidR="00102200" w:rsidRPr="00806AC7" w:rsidRDefault="00102200" w:rsidP="00102200">
      <w:pPr>
        <w:pStyle w:val="ListParagraph"/>
        <w:numPr>
          <w:ilvl w:val="0"/>
          <w:numId w:val="1"/>
        </w:numPr>
        <w:tabs>
          <w:tab w:val="left" w:pos="1653"/>
        </w:tabs>
        <w:spacing w:before="76"/>
        <w:ind w:right="77"/>
        <w:jc w:val="both"/>
        <w:rPr>
          <w:bCs/>
          <w:lang w:val="sr-Cyrl-BA"/>
        </w:rPr>
      </w:pPr>
      <w:r w:rsidRPr="00806AC7">
        <w:rPr>
          <w:bCs/>
          <w:lang w:val="sr-Cyrl-BA"/>
        </w:rPr>
        <w:t xml:space="preserve">Изјава да ће се по окончању пројектних активности регистровати  у Туристичкој организацији у складу са прописима који уређују ову област,  </w:t>
      </w:r>
    </w:p>
    <w:p w:rsidR="00102200" w:rsidRPr="00806AC7" w:rsidRDefault="00102200" w:rsidP="00102200">
      <w:pPr>
        <w:pStyle w:val="ListParagraph"/>
        <w:numPr>
          <w:ilvl w:val="0"/>
          <w:numId w:val="1"/>
        </w:numPr>
        <w:tabs>
          <w:tab w:val="left" w:pos="1653"/>
        </w:tabs>
        <w:spacing w:before="76"/>
        <w:ind w:right="77"/>
        <w:jc w:val="both"/>
        <w:rPr>
          <w:bCs/>
          <w:lang w:val="sr-Cyrl-BA"/>
        </w:rPr>
      </w:pPr>
      <w:r w:rsidRPr="00806AC7">
        <w:rPr>
          <w:bCs/>
          <w:lang w:val="sr-Cyrl-BA"/>
        </w:rPr>
        <w:t xml:space="preserve">Копију уговора или други доказ о отвореном банковном рачуну. </w:t>
      </w:r>
    </w:p>
    <w:p w:rsidR="00806AC7" w:rsidRDefault="00806AC7" w:rsidP="00806AC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sr-Cyrl-BA"/>
        </w:rPr>
      </w:pPr>
    </w:p>
    <w:p w:rsidR="00806AC7" w:rsidRPr="00806AC7" w:rsidRDefault="00806AC7" w:rsidP="00806AC7">
      <w:pPr>
        <w:tabs>
          <w:tab w:val="left" w:pos="1653"/>
        </w:tabs>
        <w:spacing w:before="76"/>
        <w:ind w:left="360" w:right="77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П</w:t>
      </w:r>
      <w:r w:rsidRPr="00806AC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о окончању пројектних активности корисници подстицајних средстава су у обавези да доставе:</w:t>
      </w:r>
    </w:p>
    <w:p w:rsidR="00806AC7" w:rsidRPr="00806AC7" w:rsidRDefault="00806AC7" w:rsidP="00806AC7">
      <w:pPr>
        <w:pStyle w:val="ListParagraph"/>
        <w:numPr>
          <w:ilvl w:val="0"/>
          <w:numId w:val="1"/>
        </w:numPr>
        <w:tabs>
          <w:tab w:val="left" w:pos="1653"/>
        </w:tabs>
        <w:spacing w:before="76"/>
        <w:ind w:right="77"/>
        <w:jc w:val="both"/>
        <w:rPr>
          <w:bCs/>
          <w:lang w:val="sr-Cyrl-BA"/>
        </w:rPr>
      </w:pPr>
      <w:r w:rsidRPr="00806AC7">
        <w:rPr>
          <w:bCs/>
          <w:lang w:val="sr-Cyrl-BA"/>
        </w:rPr>
        <w:t>Уговор о посредовању у пружању услуга са ЈУ Туристичка организација Гацко,</w:t>
      </w:r>
    </w:p>
    <w:p w:rsidR="00806AC7" w:rsidRPr="00806AC7" w:rsidRDefault="00806AC7" w:rsidP="00806AC7">
      <w:pPr>
        <w:pStyle w:val="ListParagraph"/>
        <w:numPr>
          <w:ilvl w:val="0"/>
          <w:numId w:val="1"/>
        </w:numPr>
        <w:tabs>
          <w:tab w:val="left" w:pos="1653"/>
        </w:tabs>
        <w:spacing w:before="76"/>
        <w:ind w:right="77"/>
        <w:jc w:val="both"/>
        <w:rPr>
          <w:bCs/>
          <w:lang w:val="sr-Cyrl-BA"/>
        </w:rPr>
      </w:pPr>
      <w:r w:rsidRPr="00806AC7">
        <w:rPr>
          <w:bCs/>
          <w:lang w:val="sr-Cyrl-BA"/>
        </w:rPr>
        <w:t>Потврду од АПИФ-а о евидентирању Уговора о пружању угоститељских услуга  на селу и услуга смјештаја, исхране и пића у апартманима, кућама за одмор,</w:t>
      </w:r>
    </w:p>
    <w:p w:rsidR="00806AC7" w:rsidRPr="00806AC7" w:rsidRDefault="00806AC7" w:rsidP="00806AC7">
      <w:pPr>
        <w:pStyle w:val="ListParagraph"/>
        <w:numPr>
          <w:ilvl w:val="0"/>
          <w:numId w:val="1"/>
        </w:numPr>
        <w:rPr>
          <w:bCs/>
          <w:lang w:val="sr-Cyrl-BA"/>
        </w:rPr>
      </w:pPr>
      <w:r w:rsidRPr="00806AC7">
        <w:rPr>
          <w:bCs/>
          <w:lang w:val="sr-Cyrl-BA"/>
        </w:rPr>
        <w:t>Рјешење о категоризацији</w:t>
      </w:r>
      <w:r w:rsidRPr="00806AC7">
        <w:rPr>
          <w:bCs/>
        </w:rPr>
        <w:t xml:space="preserve"> </w:t>
      </w:r>
      <w:r w:rsidRPr="00806AC7">
        <w:rPr>
          <w:bCs/>
          <w:lang w:val="sr-Cyrl-BA"/>
        </w:rPr>
        <w:t>/ Увјерење да је поднесен захтјев за категоризацију издато од општине Гацко ( уколико се ради о смјештајним капацитетима).</w:t>
      </w:r>
    </w:p>
    <w:p w:rsidR="00806AC7" w:rsidRPr="006F0055" w:rsidRDefault="00806AC7" w:rsidP="00806AC7">
      <w:pPr>
        <w:spacing w:after="0" w:line="240" w:lineRule="auto"/>
        <w:rPr>
          <w:rFonts w:ascii="Arial" w:hAnsi="Arial" w:cs="Arial"/>
          <w:b/>
          <w:sz w:val="24"/>
          <w:szCs w:val="24"/>
          <w:lang w:val="sr-Cyrl-BA"/>
        </w:rPr>
      </w:pPr>
      <w:r w:rsidRPr="006F0055">
        <w:rPr>
          <w:rFonts w:ascii="Arial" w:hAnsi="Arial" w:cs="Arial"/>
          <w:b/>
          <w:sz w:val="24"/>
          <w:szCs w:val="24"/>
          <w:lang w:val="sr-Cyrl-BA"/>
        </w:rPr>
        <w:t xml:space="preserve">                                                     </w:t>
      </w:r>
    </w:p>
    <w:p w:rsidR="00102200" w:rsidRPr="00102200" w:rsidRDefault="00102200">
      <w:pPr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102200" w:rsidRPr="00102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31D06"/>
    <w:multiLevelType w:val="hybridMultilevel"/>
    <w:tmpl w:val="4F9C8144"/>
    <w:lvl w:ilvl="0" w:tplc="81B0B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00"/>
    <w:rsid w:val="00102200"/>
    <w:rsid w:val="001E0877"/>
    <w:rsid w:val="0027622F"/>
    <w:rsid w:val="00441AE5"/>
    <w:rsid w:val="004E5969"/>
    <w:rsid w:val="00636657"/>
    <w:rsid w:val="0080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2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r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2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2</cp:revision>
  <dcterms:created xsi:type="dcterms:W3CDTF">2025-08-29T07:30:00Z</dcterms:created>
  <dcterms:modified xsi:type="dcterms:W3CDTF">2025-08-29T07:30:00Z</dcterms:modified>
</cp:coreProperties>
</file>