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E52" w:rsidRPr="008A4C69" w:rsidRDefault="00612E52" w:rsidP="00643684">
      <w:pPr>
        <w:shd w:val="clear" w:color="auto" w:fill="E5DFEC"/>
        <w:spacing w:before="120" w:after="0" w:line="240" w:lineRule="auto"/>
        <w:jc w:val="center"/>
        <w:rPr>
          <w:b/>
          <w:lang/>
        </w:rPr>
      </w:pPr>
      <w:bookmarkStart w:id="0" w:name="_gjdgxs" w:colFirst="0" w:colLast="0"/>
      <w:bookmarkEnd w:id="0"/>
    </w:p>
    <w:p w:rsidR="00643684" w:rsidRPr="008408A4" w:rsidRDefault="00643684" w:rsidP="00643684">
      <w:pPr>
        <w:shd w:val="clear" w:color="auto" w:fill="E5DFEC"/>
        <w:spacing w:before="120" w:after="0" w:line="240" w:lineRule="auto"/>
        <w:jc w:val="center"/>
        <w:rPr>
          <w:b/>
        </w:rPr>
      </w:pPr>
      <w:r w:rsidRPr="008408A4">
        <w:rPr>
          <w:b/>
        </w:rPr>
        <w:t>Желиш ојачати властите предузетничке вјештине?</w:t>
      </w:r>
    </w:p>
    <w:p w:rsidR="00643684" w:rsidRPr="008408A4" w:rsidRDefault="008A4C69" w:rsidP="00643684">
      <w:pPr>
        <w:shd w:val="clear" w:color="auto" w:fill="E5DFEC"/>
        <w:spacing w:before="120" w:after="0" w:line="240" w:lineRule="auto"/>
        <w:jc w:val="center"/>
        <w:rPr>
          <w:b/>
        </w:rPr>
      </w:pPr>
      <w:r>
        <w:rPr>
          <w:b/>
        </w:rPr>
        <w:t>Проц</w:t>
      </w:r>
      <w:r w:rsidR="00643684" w:rsidRPr="008408A4">
        <w:rPr>
          <w:b/>
        </w:rPr>
        <w:t>јенити изводљивост пословне идеје и научити израдити пословни план?</w:t>
      </w:r>
    </w:p>
    <w:p w:rsidR="00643684" w:rsidRPr="008408A4" w:rsidRDefault="00643684" w:rsidP="00643684">
      <w:pPr>
        <w:shd w:val="clear" w:color="auto" w:fill="E5DFEC"/>
        <w:spacing w:before="120" w:after="0" w:line="240" w:lineRule="auto"/>
        <w:jc w:val="center"/>
        <w:rPr>
          <w:b/>
        </w:rPr>
      </w:pPr>
      <w:r w:rsidRPr="008408A4">
        <w:rPr>
          <w:b/>
        </w:rPr>
        <w:t>Добити финансијску подршку за реализацију пословне идеје?</w:t>
      </w:r>
    </w:p>
    <w:p w:rsidR="00643684" w:rsidRPr="008408A4" w:rsidRDefault="00643684" w:rsidP="00643684">
      <w:pPr>
        <w:shd w:val="clear" w:color="auto" w:fill="E5DFEC"/>
        <w:spacing w:before="120" w:after="0" w:line="240" w:lineRule="auto"/>
        <w:jc w:val="center"/>
        <w:rPr>
          <w:b/>
        </w:rPr>
      </w:pPr>
      <w:r w:rsidRPr="008408A4">
        <w:rPr>
          <w:b/>
        </w:rPr>
        <w:t>Покренути и</w:t>
      </w:r>
      <w:r w:rsidR="00B24555">
        <w:rPr>
          <w:b/>
        </w:rPr>
        <w:t>ли унаприједити властити старт-</w:t>
      </w:r>
      <w:r w:rsidR="00B24555">
        <w:rPr>
          <w:b/>
          <w:lang/>
        </w:rPr>
        <w:t>а</w:t>
      </w:r>
      <w:r w:rsidRPr="008408A4">
        <w:rPr>
          <w:b/>
        </w:rPr>
        <w:t>п бизнис?</w:t>
      </w:r>
    </w:p>
    <w:p w:rsidR="00643684" w:rsidRPr="008408A4" w:rsidRDefault="00643684" w:rsidP="00643684">
      <w:pPr>
        <w:shd w:val="clear" w:color="auto" w:fill="E5DFEC"/>
        <w:spacing w:before="120" w:after="0" w:line="240" w:lineRule="auto"/>
        <w:jc w:val="center"/>
        <w:rPr>
          <w:b/>
        </w:rPr>
      </w:pPr>
      <w:r w:rsidRPr="008408A4">
        <w:rPr>
          <w:b/>
        </w:rPr>
        <w:t>Добити подршку стручњака из различитих области и ментора у расту и развоју бизниса?</w:t>
      </w:r>
    </w:p>
    <w:p w:rsidR="006743D2" w:rsidRPr="008408A4" w:rsidRDefault="00643684" w:rsidP="009A6907">
      <w:pPr>
        <w:shd w:val="clear" w:color="auto" w:fill="E5DFEC"/>
        <w:spacing w:before="120" w:after="0" w:line="240" w:lineRule="auto"/>
        <w:jc w:val="center"/>
        <w:rPr>
          <w:b/>
        </w:rPr>
      </w:pPr>
      <w:r w:rsidRPr="008408A4">
        <w:rPr>
          <w:b/>
        </w:rPr>
        <w:t>Упознати се и умр</w:t>
      </w:r>
      <w:r w:rsidR="009A6907">
        <w:rPr>
          <w:b/>
        </w:rPr>
        <w:t>ежити са другим предузетницима?</w:t>
      </w:r>
    </w:p>
    <w:p w:rsidR="00643684" w:rsidRPr="008408A4" w:rsidRDefault="00643684" w:rsidP="00643684">
      <w:pPr>
        <w:shd w:val="clear" w:color="auto" w:fill="E5DFEC"/>
        <w:spacing w:before="120" w:after="0" w:line="240" w:lineRule="auto"/>
        <w:jc w:val="center"/>
        <w:rPr>
          <w:b/>
        </w:rPr>
      </w:pPr>
      <w:r w:rsidRPr="008408A4">
        <w:rPr>
          <w:b/>
        </w:rPr>
        <w:t xml:space="preserve"> пријави се на:</w:t>
      </w:r>
    </w:p>
    <w:p w:rsidR="00643684" w:rsidRPr="008408A4" w:rsidRDefault="00643684" w:rsidP="00643684">
      <w:pPr>
        <w:shd w:val="clear" w:color="auto" w:fill="E5DFEC"/>
        <w:spacing w:before="120" w:after="0" w:line="240" w:lineRule="auto"/>
        <w:rPr>
          <w:b/>
        </w:rPr>
      </w:pPr>
    </w:p>
    <w:p w:rsidR="00643684" w:rsidRPr="008408A4" w:rsidRDefault="00643684" w:rsidP="00643684">
      <w:pPr>
        <w:spacing w:before="120" w:after="0"/>
        <w:jc w:val="center"/>
        <w:rPr>
          <w:b/>
          <w:sz w:val="40"/>
          <w:szCs w:val="40"/>
        </w:rPr>
      </w:pPr>
      <w:r w:rsidRPr="008408A4">
        <w:rPr>
          <w:b/>
          <w:sz w:val="40"/>
          <w:szCs w:val="40"/>
        </w:rPr>
        <w:t xml:space="preserve">ЈАВНИ ПОЗИВ ЗА УЧЕШЋЕ У </w:t>
      </w:r>
      <w:r w:rsidR="00EF73D2" w:rsidRPr="008408A4">
        <w:rPr>
          <w:b/>
          <w:sz w:val="40"/>
          <w:szCs w:val="40"/>
          <w:lang/>
        </w:rPr>
        <w:t>ИМПАКТ</w:t>
      </w:r>
      <w:r w:rsidRPr="008408A4">
        <w:rPr>
          <w:b/>
          <w:sz w:val="40"/>
          <w:szCs w:val="40"/>
        </w:rPr>
        <w:t xml:space="preserve"> ИНКУБАТОРУ ПОСЛОВНИХ ИДЕЈА </w:t>
      </w:r>
    </w:p>
    <w:p w:rsidR="00643684" w:rsidRPr="0040539F" w:rsidRDefault="000562E2" w:rsidP="00643684">
      <w:pPr>
        <w:spacing w:before="120" w:after="0"/>
        <w:jc w:val="center"/>
        <w:rPr>
          <w:b/>
          <w:sz w:val="40"/>
          <w:szCs w:val="40"/>
          <w:lang/>
        </w:rPr>
      </w:pPr>
      <w:r>
        <w:rPr>
          <w:b/>
          <w:sz w:val="40"/>
          <w:szCs w:val="40"/>
          <w:lang/>
        </w:rPr>
        <w:t xml:space="preserve">ОПШТИНЕ ГАЦКО </w:t>
      </w:r>
    </w:p>
    <w:p w:rsidR="00C03DB5" w:rsidRPr="008408A4" w:rsidRDefault="00387109">
      <w:pPr>
        <w:rPr>
          <w:b/>
          <w:sz w:val="24"/>
          <w:szCs w:val="24"/>
          <w:u w:val="single"/>
        </w:rPr>
      </w:pPr>
      <w:r w:rsidRPr="008408A4">
        <w:rPr>
          <w:b/>
          <w:sz w:val="24"/>
          <w:szCs w:val="24"/>
          <w:u w:val="single"/>
          <w:lang w:val="sr-Cyrl-BA"/>
        </w:rPr>
        <w:t>Уводне информације</w:t>
      </w:r>
    </w:p>
    <w:p w:rsidR="00EF73D2" w:rsidRPr="008408A4" w:rsidRDefault="00EF73D2" w:rsidP="00EF73D2">
      <w:pPr>
        <w:jc w:val="both"/>
        <w:rPr>
          <w:rFonts w:eastAsia="Times New Roman"/>
          <w:noProof/>
          <w:color w:val="000000"/>
        </w:rPr>
      </w:pPr>
      <w:r w:rsidRPr="008408A4">
        <w:rPr>
          <w:rFonts w:eastAsia="Times New Roman"/>
          <w:noProof/>
          <w:color w:val="000000"/>
        </w:rPr>
        <w:t>Инвестицијска фондација ИМПАКТ Сарајево и Пројекат запошљавања младих (YЕP), који се реализ</w:t>
      </w:r>
      <w:r w:rsidR="0084102A">
        <w:rPr>
          <w:rFonts w:eastAsia="Times New Roman"/>
          <w:noProof/>
          <w:color w:val="000000"/>
          <w:lang/>
        </w:rPr>
        <w:t>ује</w:t>
      </w:r>
      <w:r w:rsidRPr="008408A4">
        <w:rPr>
          <w:rFonts w:eastAsia="Times New Roman"/>
          <w:noProof/>
          <w:color w:val="000000"/>
        </w:rPr>
        <w:t xml:space="preserve"> уз подршку Влада Шв</w:t>
      </w:r>
      <w:r w:rsidR="0084102A">
        <w:rPr>
          <w:rFonts w:eastAsia="Times New Roman"/>
          <w:noProof/>
          <w:color w:val="000000"/>
        </w:rPr>
        <w:t>ajцарске,  а који су у периоду 2018</w:t>
      </w:r>
      <w:r w:rsidRPr="008408A4">
        <w:rPr>
          <w:rFonts w:eastAsia="Times New Roman"/>
          <w:noProof/>
          <w:color w:val="000000"/>
        </w:rPr>
        <w:t>-2020. године у сарадњи са преко 40 локалних заједница и јавних служби за запошљавање  у БиХ реализ</w:t>
      </w:r>
      <w:r w:rsidR="0084102A">
        <w:rPr>
          <w:rFonts w:eastAsia="Times New Roman"/>
          <w:noProof/>
          <w:color w:val="000000"/>
          <w:lang/>
        </w:rPr>
        <w:t>овали</w:t>
      </w:r>
      <w:r w:rsidRPr="008408A4">
        <w:rPr>
          <w:rFonts w:eastAsia="Times New Roman"/>
          <w:noProof/>
          <w:color w:val="000000"/>
        </w:rPr>
        <w:t xml:space="preserve"> YЕP/IMPAKT  инкубатор пословних идеја у којем је подржано оснивање преко 200 нових пословних подухвата широм БиХ, настављају реализацију активности које се односе на подршку развоју предузетништва и очувању радних мјеста предузетника и малих предузећа, а у сарадњи са локалним заједницама, кантонима и службама за запошљавање у Босни и Херцеговини. Више информација о </w:t>
      </w:r>
      <w:r w:rsidR="007B6F14">
        <w:rPr>
          <w:rFonts w:eastAsia="Times New Roman"/>
          <w:noProof/>
          <w:color w:val="000000"/>
        </w:rPr>
        <w:t>YEP</w:t>
      </w:r>
      <w:r w:rsidRPr="008408A4">
        <w:rPr>
          <w:rFonts w:eastAsia="Times New Roman"/>
          <w:noProof/>
          <w:color w:val="000000"/>
          <w:lang/>
        </w:rPr>
        <w:t>/ИМПАКТ</w:t>
      </w:r>
      <w:r w:rsidRPr="008408A4">
        <w:rPr>
          <w:rFonts w:eastAsia="Times New Roman"/>
          <w:noProof/>
          <w:color w:val="000000"/>
        </w:rPr>
        <w:t xml:space="preserve"> инкубатору пословних идеја доступно је на </w:t>
      </w:r>
      <w:hyperlink r:id="rId7" w:history="1">
        <w:r w:rsidRPr="008408A4">
          <w:rPr>
            <w:rStyle w:val="Hyperlink"/>
            <w:rFonts w:eastAsia="Times New Roman"/>
            <w:noProof/>
          </w:rPr>
          <w:t>www.impakt.ba</w:t>
        </w:r>
      </w:hyperlink>
    </w:p>
    <w:p w:rsidR="00EF73D2" w:rsidRPr="000562E2" w:rsidRDefault="00EF73D2" w:rsidP="00EF73D2">
      <w:pPr>
        <w:jc w:val="both"/>
        <w:rPr>
          <w:rFonts w:eastAsia="Times New Roman"/>
          <w:noProof/>
          <w:color w:val="000000"/>
          <w:lang w:val="sr-Cyrl-BA"/>
        </w:rPr>
      </w:pPr>
      <w:r w:rsidRPr="008408A4">
        <w:rPr>
          <w:rFonts w:eastAsia="Times New Roman"/>
          <w:noProof/>
          <w:color w:val="000000"/>
        </w:rPr>
        <w:t xml:space="preserve">У склопу заједничке сарадње између Инвестицијске фондације ИМПАКТ и </w:t>
      </w:r>
      <w:r w:rsidR="000562E2">
        <w:rPr>
          <w:rFonts w:eastAsia="Times New Roman"/>
          <w:noProof/>
          <w:color w:val="000000"/>
          <w:lang w:val="sr-Cyrl-BA"/>
        </w:rPr>
        <w:t>општине Гацко</w:t>
      </w:r>
      <w:r w:rsidRPr="008408A4">
        <w:rPr>
          <w:rFonts w:eastAsia="Times New Roman"/>
          <w:noProof/>
          <w:color w:val="000000"/>
        </w:rPr>
        <w:t xml:space="preserve"> у 2021. години </w:t>
      </w:r>
      <w:r w:rsidR="0084102A">
        <w:rPr>
          <w:rFonts w:eastAsia="Times New Roman"/>
          <w:noProof/>
          <w:color w:val="000000"/>
          <w:lang/>
        </w:rPr>
        <w:t>реализује се</w:t>
      </w:r>
      <w:r w:rsidRPr="008408A4">
        <w:rPr>
          <w:rFonts w:eastAsia="Times New Roman"/>
          <w:noProof/>
          <w:color w:val="000000"/>
        </w:rPr>
        <w:t xml:space="preserve"> програм ИМПАКТ инкубатор пословних идеја који, између осталог, обухват</w:t>
      </w:r>
      <w:r w:rsidR="0084102A">
        <w:rPr>
          <w:rFonts w:eastAsia="Times New Roman"/>
          <w:noProof/>
          <w:color w:val="000000"/>
          <w:lang/>
        </w:rPr>
        <w:t>а</w:t>
      </w:r>
      <w:r w:rsidRPr="008408A4">
        <w:rPr>
          <w:rFonts w:eastAsia="Times New Roman"/>
          <w:noProof/>
          <w:color w:val="000000"/>
        </w:rPr>
        <w:t xml:space="preserve"> програм предузетничке обуке те финансијску, стручну и менторску подршку за </w:t>
      </w:r>
      <w:r w:rsidR="0084102A">
        <w:rPr>
          <w:rFonts w:eastAsia="Times New Roman"/>
          <w:noProof/>
          <w:color w:val="000000"/>
          <w:lang/>
        </w:rPr>
        <w:t>пет</w:t>
      </w:r>
      <w:r w:rsidRPr="008408A4">
        <w:rPr>
          <w:rFonts w:eastAsia="Times New Roman"/>
          <w:noProof/>
          <w:color w:val="000000"/>
        </w:rPr>
        <w:t xml:space="preserve"> нових п</w:t>
      </w:r>
      <w:r w:rsidR="0084102A">
        <w:rPr>
          <w:rFonts w:eastAsia="Times New Roman"/>
          <w:noProof/>
          <w:color w:val="000000"/>
        </w:rPr>
        <w:t xml:space="preserve">ословних подухвата на подручју </w:t>
      </w:r>
      <w:r w:rsidR="000562E2">
        <w:rPr>
          <w:rFonts w:eastAsia="Times New Roman"/>
          <w:noProof/>
          <w:color w:val="000000"/>
          <w:lang/>
        </w:rPr>
        <w:t>општине Гацко</w:t>
      </w:r>
      <w:r w:rsidRPr="008408A4">
        <w:rPr>
          <w:rFonts w:eastAsia="Times New Roman"/>
          <w:noProof/>
          <w:color w:val="000000"/>
        </w:rPr>
        <w:t>.  Програм се реализује уз подршку Шв</w:t>
      </w:r>
      <w:r w:rsidR="0084102A">
        <w:rPr>
          <w:rFonts w:eastAsia="Times New Roman"/>
          <w:noProof/>
          <w:color w:val="000000"/>
          <w:lang/>
        </w:rPr>
        <w:t>ајцарске</w:t>
      </w:r>
      <w:r w:rsidRPr="008408A4">
        <w:rPr>
          <w:rFonts w:eastAsia="Times New Roman"/>
          <w:noProof/>
          <w:color w:val="000000"/>
        </w:rPr>
        <w:t xml:space="preserve"> агенције за развој и сарадњу (SDC). </w:t>
      </w:r>
    </w:p>
    <w:p w:rsidR="00387109" w:rsidRPr="008408A4" w:rsidRDefault="00EF73D2" w:rsidP="00EF73D2">
      <w:pPr>
        <w:jc w:val="both"/>
        <w:rPr>
          <w:b/>
          <w:bCs/>
          <w:u w:val="single"/>
          <w:lang w:val="sr-Cyrl-BA"/>
        </w:rPr>
      </w:pPr>
      <w:r w:rsidRPr="008408A4">
        <w:rPr>
          <w:rFonts w:eastAsia="Times New Roman"/>
          <w:noProof/>
          <w:color w:val="000000"/>
        </w:rPr>
        <w:t xml:space="preserve">Предметни Јавни позив расписује се у сврху пријава за учешће у програму развоја предузетништва  ИМПАКТ инкубатор пословних идеја 2021.  </w:t>
      </w:r>
    </w:p>
    <w:p w:rsidR="00387109" w:rsidRPr="008408A4" w:rsidRDefault="00387109" w:rsidP="00233A6A">
      <w:pPr>
        <w:jc w:val="both"/>
        <w:rPr>
          <w:b/>
          <w:bCs/>
          <w:u w:val="single"/>
          <w:lang w:val="hr-HR"/>
        </w:rPr>
      </w:pPr>
      <w:r w:rsidRPr="008408A4">
        <w:rPr>
          <w:b/>
          <w:bCs/>
          <w:u w:val="single"/>
          <w:lang w:val="sr-Cyrl-BA"/>
        </w:rPr>
        <w:t>Опис програма</w:t>
      </w:r>
    </w:p>
    <w:p w:rsidR="00387109" w:rsidRPr="008408A4" w:rsidRDefault="00EF73D2" w:rsidP="00233A6A">
      <w:pPr>
        <w:jc w:val="both"/>
        <w:rPr>
          <w:lang w:val="sr-Cyrl-BA"/>
        </w:rPr>
      </w:pPr>
      <w:r w:rsidRPr="008408A4">
        <w:rPr>
          <w:lang/>
        </w:rPr>
        <w:t>ИМПАКТ</w:t>
      </w:r>
      <w:r w:rsidR="00387109" w:rsidRPr="008408A4">
        <w:rPr>
          <w:lang w:val="hr-HR"/>
        </w:rPr>
        <w:t xml:space="preserve"> инкубатор пословних идеја представља свеобухватан програм инкубације пословних идеја односно  подршке реализацији посл</w:t>
      </w:r>
      <w:r w:rsidR="00360E59">
        <w:rPr>
          <w:lang w:val="hr-HR"/>
        </w:rPr>
        <w:t>овних идеја и састоји се из сл</w:t>
      </w:r>
      <w:r w:rsidR="00387109" w:rsidRPr="008408A4">
        <w:rPr>
          <w:lang w:val="hr-HR"/>
        </w:rPr>
        <w:t>едећих компоненти</w:t>
      </w:r>
      <w:r w:rsidR="00387109" w:rsidRPr="008408A4">
        <w:rPr>
          <w:lang w:val="sr-Cyrl-BA"/>
        </w:rPr>
        <w:t>:</w:t>
      </w:r>
    </w:p>
    <w:p w:rsidR="00387109" w:rsidRPr="008408A4" w:rsidRDefault="00387109" w:rsidP="006743D2">
      <w:pPr>
        <w:pStyle w:val="ListParagraph"/>
        <w:numPr>
          <w:ilvl w:val="0"/>
          <w:numId w:val="10"/>
        </w:numPr>
        <w:jc w:val="both"/>
        <w:rPr>
          <w:lang w:val="sr-Cyrl-BA"/>
        </w:rPr>
      </w:pPr>
      <w:r w:rsidRPr="008408A4">
        <w:rPr>
          <w:u w:val="single"/>
          <w:lang w:val="sr-Cyrl-BA"/>
        </w:rPr>
        <w:t>Предузетничка обука</w:t>
      </w:r>
      <w:r w:rsidRPr="008408A4">
        <w:rPr>
          <w:lang w:val="sr-Cyrl-BA"/>
        </w:rPr>
        <w:t xml:space="preserve"> у трајању од 6 дана у периоду од максимално 2 мјесеца фокусирана на развој пословног плана и пословног модела те јачање предузетничких </w:t>
      </w:r>
      <w:r w:rsidRPr="008408A4">
        <w:rPr>
          <w:lang w:val="sr-Cyrl-BA"/>
        </w:rPr>
        <w:lastRenderedPageBreak/>
        <w:t>вјештина, приликом чега учесници обуке имају континуирану стручну и менторску подршку тренера у изради задатака и финалној изради пословног плана и пословног модела.</w:t>
      </w:r>
    </w:p>
    <w:p w:rsidR="00387109" w:rsidRPr="008408A4" w:rsidRDefault="00387109" w:rsidP="006743D2">
      <w:pPr>
        <w:pStyle w:val="ListParagraph"/>
        <w:numPr>
          <w:ilvl w:val="0"/>
          <w:numId w:val="10"/>
        </w:numPr>
        <w:jc w:val="both"/>
        <w:rPr>
          <w:lang w:val="sr-Cyrl-BA"/>
        </w:rPr>
      </w:pPr>
      <w:r w:rsidRPr="008408A4">
        <w:rPr>
          <w:u w:val="single"/>
          <w:lang w:val="sr-Cyrl-BA"/>
        </w:rPr>
        <w:t>Припрема и реализација презентације</w:t>
      </w:r>
      <w:r w:rsidRPr="008408A4">
        <w:rPr>
          <w:lang w:val="sr-Cyrl-BA"/>
        </w:rPr>
        <w:t xml:space="preserve"> пословних идеја пред стручном комисијом за оцјену пословних планова и пословних модела.</w:t>
      </w:r>
    </w:p>
    <w:p w:rsidR="00387109" w:rsidRPr="008408A4" w:rsidRDefault="00E62B4E" w:rsidP="006743D2">
      <w:pPr>
        <w:pStyle w:val="ListParagraph"/>
        <w:numPr>
          <w:ilvl w:val="0"/>
          <w:numId w:val="10"/>
        </w:numPr>
        <w:jc w:val="both"/>
        <w:rPr>
          <w:lang w:val="sr-Cyrl-BA"/>
        </w:rPr>
      </w:pPr>
      <w:r w:rsidRPr="008408A4">
        <w:rPr>
          <w:u w:val="single"/>
          <w:lang w:val="sr-Cyrl-BA"/>
        </w:rPr>
        <w:t>Додј</w:t>
      </w:r>
      <w:r w:rsidR="00387109" w:rsidRPr="008408A4">
        <w:rPr>
          <w:u w:val="single"/>
          <w:lang w:val="sr-Cyrl-BA"/>
        </w:rPr>
        <w:t>ела бесповратне финансијске подршке</w:t>
      </w:r>
      <w:r w:rsidR="00387109" w:rsidRPr="008408A4">
        <w:rPr>
          <w:lang w:val="sr-Cyrl-BA"/>
        </w:rPr>
        <w:t xml:space="preserve"> у износу до 5</w:t>
      </w:r>
      <w:r w:rsidR="008A4C69">
        <w:rPr>
          <w:lang w:val="sr-Cyrl-BA"/>
        </w:rPr>
        <w:t>.000 КМ за најбоље позитивно оц</w:t>
      </w:r>
      <w:r w:rsidR="00387109" w:rsidRPr="008408A4">
        <w:rPr>
          <w:lang w:val="sr-Cyrl-BA"/>
        </w:rPr>
        <w:t>јењене пословне идеје (до</w:t>
      </w:r>
      <w:r w:rsidR="00612E52">
        <w:rPr>
          <w:lang/>
        </w:rPr>
        <w:t xml:space="preserve"> </w:t>
      </w:r>
      <w:r w:rsidR="00C1250C">
        <w:rPr>
          <w:lang w:val="sr-Cyrl-BA"/>
        </w:rPr>
        <w:t>пет</w:t>
      </w:r>
      <w:r w:rsidR="00612E52">
        <w:rPr>
          <w:lang/>
        </w:rPr>
        <w:t xml:space="preserve"> </w:t>
      </w:r>
      <w:r w:rsidR="00571EC4" w:rsidRPr="008408A4">
        <w:rPr>
          <w:lang w:val="sr-Cyrl-BA"/>
        </w:rPr>
        <w:t xml:space="preserve">пословних </w:t>
      </w:r>
      <w:r w:rsidR="00387109" w:rsidRPr="008408A4">
        <w:rPr>
          <w:lang w:val="sr-Cyrl-BA"/>
        </w:rPr>
        <w:t xml:space="preserve">идеја на подручју </w:t>
      </w:r>
      <w:r w:rsidR="000562E2">
        <w:rPr>
          <w:lang w:val="sr-Cyrl-BA"/>
        </w:rPr>
        <w:t>општине Гацко</w:t>
      </w:r>
      <w:r w:rsidR="00387109" w:rsidRPr="008408A4">
        <w:rPr>
          <w:lang w:val="sr-Cyrl-BA"/>
        </w:rPr>
        <w:t>)</w:t>
      </w:r>
      <w:r w:rsidR="006743D2" w:rsidRPr="008408A4">
        <w:rPr>
          <w:lang w:val="sr-Cyrl-BA"/>
        </w:rPr>
        <w:t>.</w:t>
      </w:r>
    </w:p>
    <w:p w:rsidR="00E62B4E" w:rsidRPr="008408A4" w:rsidRDefault="00387109" w:rsidP="006743D2">
      <w:pPr>
        <w:pStyle w:val="ListParagraph"/>
        <w:numPr>
          <w:ilvl w:val="0"/>
          <w:numId w:val="10"/>
        </w:numPr>
        <w:jc w:val="both"/>
        <w:rPr>
          <w:lang w:val="sr-Cyrl-BA"/>
        </w:rPr>
      </w:pPr>
      <w:r w:rsidRPr="008408A4">
        <w:rPr>
          <w:u w:val="single"/>
          <w:lang w:val="sr-Cyrl-BA"/>
        </w:rPr>
        <w:t>Стручн</w:t>
      </w:r>
      <w:r w:rsidR="006743D2" w:rsidRPr="008408A4">
        <w:rPr>
          <w:u w:val="single"/>
          <w:lang w:val="sr-Cyrl-BA"/>
        </w:rPr>
        <w:t>а</w:t>
      </w:r>
      <w:r w:rsidRPr="008408A4">
        <w:rPr>
          <w:u w:val="single"/>
          <w:lang w:val="sr-Cyrl-BA"/>
        </w:rPr>
        <w:t xml:space="preserve"> и менторск</w:t>
      </w:r>
      <w:r w:rsidR="006743D2" w:rsidRPr="008408A4">
        <w:rPr>
          <w:u w:val="single"/>
          <w:lang w:val="sr-Cyrl-BA"/>
        </w:rPr>
        <w:t>а</w:t>
      </w:r>
      <w:r w:rsidR="00452FB1">
        <w:rPr>
          <w:u w:val="single"/>
          <w:lang w:val="sr-Cyrl-BA"/>
        </w:rPr>
        <w:t xml:space="preserve"> под</w:t>
      </w:r>
      <w:r w:rsidRPr="008408A4">
        <w:rPr>
          <w:u w:val="single"/>
          <w:lang w:val="sr-Cyrl-BA"/>
        </w:rPr>
        <w:t>р</w:t>
      </w:r>
      <w:r w:rsidR="00452FB1">
        <w:rPr>
          <w:u w:val="single"/>
          <w:lang w:val="sr-Cyrl-BA"/>
        </w:rPr>
        <w:t>ш</w:t>
      </w:r>
      <w:r w:rsidRPr="008408A4">
        <w:rPr>
          <w:u w:val="single"/>
          <w:lang w:val="sr-Cyrl-BA"/>
        </w:rPr>
        <w:t>к</w:t>
      </w:r>
      <w:r w:rsidR="006743D2" w:rsidRPr="008408A4">
        <w:rPr>
          <w:u w:val="single"/>
          <w:lang w:val="sr-Cyrl-BA"/>
        </w:rPr>
        <w:t>а</w:t>
      </w:r>
      <w:r w:rsidRPr="008408A4">
        <w:rPr>
          <w:lang w:val="sr-Cyrl-BA"/>
        </w:rPr>
        <w:t xml:space="preserve"> у даљем расту и р</w:t>
      </w:r>
      <w:r w:rsidR="00452FB1">
        <w:rPr>
          <w:lang w:val="sr-Cyrl-BA"/>
        </w:rPr>
        <w:t>азвоју бизниса у складу са проц</w:t>
      </w:r>
      <w:r w:rsidRPr="008408A4">
        <w:rPr>
          <w:lang w:val="sr-Cyrl-BA"/>
        </w:rPr>
        <w:t>јењеним потребама.</w:t>
      </w:r>
    </w:p>
    <w:p w:rsidR="0021090B" w:rsidRPr="00612E52" w:rsidRDefault="00E62B4E" w:rsidP="00612E52">
      <w:pPr>
        <w:jc w:val="both"/>
        <w:rPr>
          <w:lang/>
        </w:rPr>
      </w:pPr>
      <w:r w:rsidRPr="008408A4">
        <w:rPr>
          <w:lang w:val="sr-Cyrl-BA"/>
        </w:rPr>
        <w:t xml:space="preserve">Све побројане форме подршке ће бити понуђене само оним предузетницима који буду успјешно савладавали појединачне циклусе програма. Подршка у сваком наредном циклусу условљена је успјешним завршетком претходног циклуса инкубације пословне идеје. У случају неиспуњавања преузетих обавеза од стране корисника, Инвестицијска фондација </w:t>
      </w:r>
      <w:r w:rsidR="006743D2" w:rsidRPr="008408A4">
        <w:rPr>
          <w:lang w:val="sr-Cyrl-BA"/>
        </w:rPr>
        <w:t>„</w:t>
      </w:r>
      <w:r w:rsidRPr="008408A4">
        <w:rPr>
          <w:lang w:val="sr-Cyrl-BA"/>
        </w:rPr>
        <w:t>Импакт</w:t>
      </w:r>
      <w:r w:rsidR="006743D2" w:rsidRPr="008408A4">
        <w:rPr>
          <w:lang w:val="sr-Cyrl-BA"/>
        </w:rPr>
        <w:t>“</w:t>
      </w:r>
      <w:r w:rsidRPr="008408A4">
        <w:rPr>
          <w:lang w:val="sr-Cyrl-BA"/>
        </w:rPr>
        <w:t xml:space="preserve"> и представници </w:t>
      </w:r>
      <w:r w:rsidR="000562E2">
        <w:rPr>
          <w:lang w:val="sr-Cyrl-BA"/>
        </w:rPr>
        <w:t xml:space="preserve">општине Гацко </w:t>
      </w:r>
      <w:r w:rsidRPr="008408A4">
        <w:rPr>
          <w:lang w:val="sr-Cyrl-BA"/>
        </w:rPr>
        <w:t>задржавају право да у било ком тренутку искључе било којег предузетника из процеса пружања подршке.</w:t>
      </w:r>
    </w:p>
    <w:p w:rsidR="0021090B" w:rsidRPr="008408A4" w:rsidRDefault="00E62B4E" w:rsidP="00233A6A">
      <w:pPr>
        <w:jc w:val="both"/>
        <w:rPr>
          <w:b/>
          <w:bCs/>
          <w:u w:val="single"/>
          <w:lang w:val="sr-Cyrl-BA"/>
        </w:rPr>
      </w:pPr>
      <w:r w:rsidRPr="008408A4">
        <w:rPr>
          <w:b/>
          <w:bCs/>
          <w:u w:val="single"/>
          <w:lang w:val="sr-Cyrl-BA"/>
        </w:rPr>
        <w:t>Ко може аплицирати за програм</w:t>
      </w:r>
      <w:r w:rsidR="00703748" w:rsidRPr="008408A4">
        <w:rPr>
          <w:b/>
          <w:bCs/>
          <w:u w:val="single"/>
          <w:lang w:val="hr-HR"/>
        </w:rPr>
        <w:t>?</w:t>
      </w:r>
    </w:p>
    <w:p w:rsidR="00E62B4E" w:rsidRPr="008408A4" w:rsidRDefault="00C1250C" w:rsidP="00E62B4E">
      <w:pPr>
        <w:numPr>
          <w:ilvl w:val="0"/>
          <w:numId w:val="12"/>
        </w:numPr>
        <w:spacing w:after="0" w:line="276" w:lineRule="auto"/>
        <w:jc w:val="both"/>
        <w:textAlignment w:val="baseline"/>
        <w:rPr>
          <w:rFonts w:eastAsia="Times New Roman"/>
          <w:color w:val="000000"/>
        </w:rPr>
      </w:pPr>
      <w:r>
        <w:rPr>
          <w:rFonts w:eastAsia="Times New Roman"/>
          <w:color w:val="000000"/>
          <w:lang/>
        </w:rPr>
        <w:t>ф</w:t>
      </w:r>
      <w:r w:rsidR="00E62B4E" w:rsidRPr="008408A4">
        <w:rPr>
          <w:rFonts w:eastAsia="Times New Roman"/>
          <w:color w:val="000000"/>
        </w:rPr>
        <w:t xml:space="preserve">изичко лице са пријављеним мјестом </w:t>
      </w:r>
      <w:r w:rsidR="00452FB1">
        <w:rPr>
          <w:rFonts w:eastAsia="Times New Roman"/>
          <w:color w:val="000000"/>
          <w:lang/>
        </w:rPr>
        <w:t>пребивалишта</w:t>
      </w:r>
      <w:r w:rsidR="00E62B4E" w:rsidRPr="008408A4">
        <w:rPr>
          <w:rFonts w:eastAsia="Times New Roman"/>
          <w:color w:val="000000"/>
        </w:rPr>
        <w:t xml:space="preserve"> на подручју </w:t>
      </w:r>
      <w:r w:rsidR="000562E2">
        <w:rPr>
          <w:rFonts w:eastAsia="Times New Roman"/>
          <w:color w:val="000000"/>
        </w:rPr>
        <w:t xml:space="preserve">општине </w:t>
      </w:r>
      <w:r w:rsidR="000562E2">
        <w:rPr>
          <w:rFonts w:eastAsia="Times New Roman"/>
          <w:color w:val="000000"/>
          <w:lang w:val="sr-Cyrl-BA"/>
        </w:rPr>
        <w:t>Гацко</w:t>
      </w:r>
      <w:r>
        <w:rPr>
          <w:rFonts w:eastAsia="Times New Roman"/>
          <w:color w:val="000000"/>
          <w:lang w:val="sr-Cyrl-BA"/>
        </w:rPr>
        <w:t>;</w:t>
      </w:r>
    </w:p>
    <w:p w:rsidR="00E62B4E" w:rsidRPr="008408A4" w:rsidRDefault="00C1250C" w:rsidP="00E62B4E">
      <w:pPr>
        <w:numPr>
          <w:ilvl w:val="0"/>
          <w:numId w:val="12"/>
        </w:numPr>
        <w:spacing w:after="0" w:line="276" w:lineRule="auto"/>
        <w:jc w:val="both"/>
        <w:textAlignment w:val="baseline"/>
        <w:rPr>
          <w:rFonts w:eastAsia="Times New Roman"/>
          <w:color w:val="000000"/>
        </w:rPr>
      </w:pPr>
      <w:r>
        <w:rPr>
          <w:rFonts w:eastAsia="Times New Roman"/>
          <w:color w:val="000000"/>
          <w:lang/>
        </w:rPr>
        <w:t>о</w:t>
      </w:r>
      <w:r w:rsidR="00E62B4E" w:rsidRPr="008408A4">
        <w:rPr>
          <w:rFonts w:eastAsia="Times New Roman"/>
          <w:color w:val="000000"/>
        </w:rPr>
        <w:t xml:space="preserve">рганизација цивилног друштва (удружења грађана и фондације) са сједиштем на подручју </w:t>
      </w:r>
      <w:r w:rsidR="000562E2">
        <w:rPr>
          <w:rFonts w:eastAsia="Times New Roman"/>
          <w:color w:val="000000"/>
          <w:lang w:val="sr-Cyrl-BA"/>
        </w:rPr>
        <w:t>општине Гацко</w:t>
      </w:r>
      <w:r w:rsidR="00E62B4E" w:rsidRPr="008408A4">
        <w:rPr>
          <w:rFonts w:eastAsia="Times New Roman"/>
          <w:color w:val="000000"/>
        </w:rPr>
        <w:t>, заинтересоване за покретање социјалних/друштвених предузетничких подухвата у виду привредних дру</w:t>
      </w:r>
      <w:r>
        <w:rPr>
          <w:rFonts w:eastAsia="Times New Roman"/>
          <w:color w:val="000000"/>
        </w:rPr>
        <w:t>штава односно формалног бизниса</w:t>
      </w:r>
      <w:r>
        <w:rPr>
          <w:rFonts w:eastAsia="Times New Roman"/>
          <w:color w:val="000000"/>
          <w:lang/>
        </w:rPr>
        <w:t>;</w:t>
      </w:r>
    </w:p>
    <w:p w:rsidR="006743D2" w:rsidRPr="00612E52" w:rsidRDefault="00C1250C" w:rsidP="00612E52">
      <w:pPr>
        <w:numPr>
          <w:ilvl w:val="0"/>
          <w:numId w:val="12"/>
        </w:numPr>
        <w:spacing w:line="276" w:lineRule="auto"/>
        <w:jc w:val="both"/>
        <w:textAlignment w:val="baseline"/>
        <w:rPr>
          <w:rFonts w:eastAsia="Times New Roman"/>
          <w:color w:val="000000"/>
        </w:rPr>
      </w:pPr>
      <w:r>
        <w:rPr>
          <w:rFonts w:eastAsia="Times New Roman"/>
          <w:color w:val="000000"/>
          <w:lang/>
        </w:rPr>
        <w:t>в</w:t>
      </w:r>
      <w:r w:rsidR="003B2005">
        <w:rPr>
          <w:rFonts w:eastAsia="Times New Roman"/>
          <w:color w:val="000000"/>
        </w:rPr>
        <w:t>ласници постојећег</w:t>
      </w:r>
      <w:r w:rsidR="00E62B4E" w:rsidRPr="008408A4">
        <w:rPr>
          <w:rFonts w:eastAsia="Times New Roman"/>
          <w:color w:val="000000"/>
        </w:rPr>
        <w:t xml:space="preserve"> бизниса </w:t>
      </w:r>
      <w:r w:rsidR="006743D2" w:rsidRPr="008408A4">
        <w:rPr>
          <w:rFonts w:eastAsia="Times New Roman"/>
          <w:color w:val="000000"/>
        </w:rPr>
        <w:t xml:space="preserve">са сједиштем на подручју </w:t>
      </w:r>
      <w:r w:rsidR="000562E2">
        <w:rPr>
          <w:rFonts w:eastAsia="Times New Roman"/>
          <w:color w:val="000000"/>
          <w:lang w:val="sr-Cyrl-BA"/>
        </w:rPr>
        <w:t>општине Гацко</w:t>
      </w:r>
      <w:r>
        <w:rPr>
          <w:rFonts w:eastAsia="Times New Roman"/>
          <w:color w:val="000000"/>
          <w:lang w:val="sr-Cyrl-BA"/>
        </w:rPr>
        <w:t xml:space="preserve"> </w:t>
      </w:r>
      <w:r w:rsidR="00E62B4E" w:rsidRPr="008408A4">
        <w:rPr>
          <w:rFonts w:eastAsia="Times New Roman"/>
          <w:color w:val="000000"/>
        </w:rPr>
        <w:t>који је регистрован до 12 мјесеци од дана објављивања јавног позива</w:t>
      </w:r>
      <w:r w:rsidR="008A4C69">
        <w:rPr>
          <w:rFonts w:eastAsia="Times New Roman"/>
          <w:color w:val="000000"/>
          <w:lang/>
        </w:rPr>
        <w:t>,</w:t>
      </w:r>
      <w:r w:rsidR="00E62B4E" w:rsidRPr="008408A4">
        <w:rPr>
          <w:rFonts w:eastAsia="Times New Roman"/>
          <w:color w:val="000000"/>
        </w:rPr>
        <w:t xml:space="preserve"> заинтересовани за развој предузетничких вјештина и реализацију пословне идеје о проширењу пословања (нови производи/услуге, излазак на инострана тржишта и сл.)</w:t>
      </w:r>
      <w:r>
        <w:rPr>
          <w:rFonts w:eastAsia="Times New Roman"/>
          <w:color w:val="000000"/>
          <w:lang/>
        </w:rPr>
        <w:t>.</w:t>
      </w:r>
    </w:p>
    <w:p w:rsidR="00E62B4E" w:rsidRPr="008408A4" w:rsidRDefault="00E62B4E" w:rsidP="00612E52">
      <w:pPr>
        <w:pStyle w:val="NormalWeb"/>
        <w:spacing w:before="0" w:beforeAutospacing="0" w:after="160" w:afterAutospacing="0" w:line="276" w:lineRule="auto"/>
        <w:jc w:val="both"/>
        <w:rPr>
          <w:rFonts w:cs="Calibri"/>
          <w:color w:val="000000"/>
          <w:lang w:val="sr-Cyrl-BA"/>
        </w:rPr>
      </w:pPr>
      <w:r w:rsidRPr="008408A4">
        <w:rPr>
          <w:rFonts w:cs="Calibri"/>
          <w:color w:val="000000"/>
          <w:lang w:val="sr-Cyrl-BA"/>
        </w:rPr>
        <w:t xml:space="preserve">Додатно, потребно је </w:t>
      </w:r>
    </w:p>
    <w:p w:rsidR="00E62B4E" w:rsidRPr="008408A4" w:rsidRDefault="00C1250C" w:rsidP="00E62B4E">
      <w:pPr>
        <w:numPr>
          <w:ilvl w:val="0"/>
          <w:numId w:val="7"/>
        </w:numPr>
        <w:spacing w:after="0" w:line="276" w:lineRule="auto"/>
        <w:jc w:val="both"/>
        <w:textAlignment w:val="baseline"/>
        <w:rPr>
          <w:rFonts w:eastAsia="Times New Roman"/>
        </w:rPr>
      </w:pPr>
      <w:r>
        <w:rPr>
          <w:rFonts w:eastAsia="Times New Roman"/>
          <w:lang/>
        </w:rPr>
        <w:t>д</w:t>
      </w:r>
      <w:r w:rsidR="00E62B4E" w:rsidRPr="008408A4">
        <w:rPr>
          <w:rFonts w:eastAsia="Times New Roman"/>
        </w:rPr>
        <w:t xml:space="preserve">а апликант има пословну идеју коју жели да покрене и успостави формални бизнис у виду </w:t>
      </w:r>
      <w:r w:rsidR="006743D2" w:rsidRPr="008408A4">
        <w:rPr>
          <w:rFonts w:eastAsia="Times New Roman"/>
          <w:lang w:val="sr-Cyrl-BA"/>
        </w:rPr>
        <w:t>комерцијалног пољопривредног газдинства, предузетничке дј</w:t>
      </w:r>
      <w:r w:rsidR="00E62B4E" w:rsidRPr="008408A4">
        <w:rPr>
          <w:rFonts w:eastAsia="Times New Roman"/>
        </w:rPr>
        <w:t xml:space="preserve">елатности као основне или додатне </w:t>
      </w:r>
      <w:r w:rsidR="006743D2" w:rsidRPr="008408A4">
        <w:rPr>
          <w:rFonts w:eastAsia="Times New Roman"/>
          <w:lang w:val="sr-Cyrl-BA"/>
        </w:rPr>
        <w:t>дј</w:t>
      </w:r>
      <w:r w:rsidR="00E62B4E" w:rsidRPr="008408A4">
        <w:rPr>
          <w:rFonts w:eastAsia="Times New Roman"/>
        </w:rPr>
        <w:t>елатности, привредног друштва са минимално једним запосленим, задруге са минимално једним запосленим, удружења које ће пословати према принципима социјалног предузетништва са минимал</w:t>
      </w:r>
      <w:r>
        <w:rPr>
          <w:rFonts w:eastAsia="Times New Roman"/>
        </w:rPr>
        <w:t xml:space="preserve">но </w:t>
      </w:r>
      <w:r>
        <w:rPr>
          <w:rFonts w:eastAsia="Times New Roman"/>
          <w:lang/>
        </w:rPr>
        <w:t>једним</w:t>
      </w:r>
      <w:r w:rsidR="00452FB1">
        <w:rPr>
          <w:rFonts w:eastAsia="Times New Roman"/>
        </w:rPr>
        <w:t xml:space="preserve"> запосленим. У случају старт-</w:t>
      </w:r>
      <w:r w:rsidR="00452FB1">
        <w:rPr>
          <w:rFonts w:eastAsia="Times New Roman"/>
          <w:lang/>
        </w:rPr>
        <w:t>а</w:t>
      </w:r>
      <w:r w:rsidR="00E62B4E" w:rsidRPr="008408A4">
        <w:rPr>
          <w:rFonts w:eastAsia="Times New Roman"/>
        </w:rPr>
        <w:t xml:space="preserve">п бизниса неопходно је да се реализацијом </w:t>
      </w:r>
      <w:r w:rsidR="006743D2" w:rsidRPr="008408A4">
        <w:rPr>
          <w:rFonts w:eastAsia="Times New Roman"/>
          <w:lang w:val="sr-Cyrl-BA"/>
        </w:rPr>
        <w:t>пословне идеје</w:t>
      </w:r>
      <w:r w:rsidR="00E62B4E" w:rsidRPr="008408A4">
        <w:rPr>
          <w:rFonts w:eastAsia="Times New Roman"/>
        </w:rPr>
        <w:t xml:space="preserve"> осигура запошљавање најмање једне </w:t>
      </w:r>
      <w:r>
        <w:rPr>
          <w:rFonts w:eastAsia="Times New Roman"/>
        </w:rPr>
        <w:t>особе на период од годину дана</w:t>
      </w:r>
      <w:r>
        <w:rPr>
          <w:rFonts w:eastAsia="Times New Roman"/>
          <w:lang/>
        </w:rPr>
        <w:t>;</w:t>
      </w:r>
    </w:p>
    <w:p w:rsidR="00E62B4E" w:rsidRPr="008408A4" w:rsidRDefault="00C1250C" w:rsidP="00E62B4E">
      <w:pPr>
        <w:numPr>
          <w:ilvl w:val="0"/>
          <w:numId w:val="7"/>
        </w:numPr>
        <w:spacing w:after="0" w:line="276" w:lineRule="auto"/>
        <w:jc w:val="both"/>
        <w:textAlignment w:val="baseline"/>
        <w:rPr>
          <w:rFonts w:eastAsia="Times New Roman"/>
        </w:rPr>
      </w:pPr>
      <w:r>
        <w:rPr>
          <w:rFonts w:eastAsia="Times New Roman"/>
          <w:lang/>
        </w:rPr>
        <w:t>д</w:t>
      </w:r>
      <w:r w:rsidR="00E62B4E" w:rsidRPr="008408A4">
        <w:rPr>
          <w:rFonts w:eastAsia="Times New Roman"/>
        </w:rPr>
        <w:t>а апликант припада једној или више циљних група како је наведено испод</w:t>
      </w:r>
      <w:r>
        <w:rPr>
          <w:rFonts w:eastAsia="Times New Roman"/>
          <w:lang/>
        </w:rPr>
        <w:t>;</w:t>
      </w:r>
    </w:p>
    <w:p w:rsidR="00E62B4E" w:rsidRPr="008408A4" w:rsidRDefault="00C1250C" w:rsidP="00E62B4E">
      <w:pPr>
        <w:numPr>
          <w:ilvl w:val="0"/>
          <w:numId w:val="7"/>
        </w:numPr>
        <w:spacing w:after="0" w:line="276" w:lineRule="auto"/>
        <w:jc w:val="both"/>
        <w:textAlignment w:val="baseline"/>
        <w:rPr>
          <w:rFonts w:eastAsia="Times New Roman"/>
        </w:rPr>
      </w:pPr>
      <w:r>
        <w:rPr>
          <w:rFonts w:eastAsia="Times New Roman"/>
          <w:lang/>
        </w:rPr>
        <w:t>д</w:t>
      </w:r>
      <w:r w:rsidR="00E62B4E" w:rsidRPr="008408A4">
        <w:rPr>
          <w:rFonts w:eastAsia="Times New Roman"/>
        </w:rPr>
        <w:t>а апликант посједује минималне техничке вјештине за вођење производног процеса или управљање пословном активношћу</w:t>
      </w:r>
      <w:r>
        <w:rPr>
          <w:rFonts w:eastAsia="Times New Roman"/>
          <w:lang/>
        </w:rPr>
        <w:t>;</w:t>
      </w:r>
    </w:p>
    <w:p w:rsidR="00612E52" w:rsidRDefault="00C1250C" w:rsidP="00612E52">
      <w:pPr>
        <w:numPr>
          <w:ilvl w:val="0"/>
          <w:numId w:val="7"/>
        </w:numPr>
        <w:spacing w:after="0" w:line="276" w:lineRule="auto"/>
        <w:jc w:val="both"/>
        <w:textAlignment w:val="baseline"/>
        <w:rPr>
          <w:rFonts w:eastAsia="Times New Roman"/>
        </w:rPr>
      </w:pPr>
      <w:r>
        <w:rPr>
          <w:rFonts w:eastAsia="Times New Roman"/>
          <w:lang/>
        </w:rPr>
        <w:t>д</w:t>
      </w:r>
      <w:r w:rsidR="00E62B4E" w:rsidRPr="008408A4">
        <w:rPr>
          <w:rFonts w:eastAsia="Times New Roman"/>
        </w:rPr>
        <w:t>а апликант има минимално завршену средњу или вишу школу или искуство на пословима које обухвата пословна идеја.</w:t>
      </w:r>
    </w:p>
    <w:p w:rsidR="00E62B4E" w:rsidRPr="00612E52" w:rsidRDefault="00E62B4E" w:rsidP="00C1250C">
      <w:pPr>
        <w:spacing w:after="0" w:line="276" w:lineRule="auto"/>
        <w:jc w:val="both"/>
        <w:textAlignment w:val="baseline"/>
        <w:rPr>
          <w:rFonts w:eastAsia="Times New Roman"/>
        </w:rPr>
      </w:pPr>
      <w:r w:rsidRPr="00612E52">
        <w:rPr>
          <w:color w:val="000000"/>
          <w:u w:val="single"/>
          <w:lang w:val="sr-Cyrl-BA"/>
        </w:rPr>
        <w:t>Циљне групе:</w:t>
      </w:r>
    </w:p>
    <w:p w:rsidR="00E62B4E" w:rsidRPr="008408A4" w:rsidRDefault="00C1250C" w:rsidP="00C1250C">
      <w:pPr>
        <w:numPr>
          <w:ilvl w:val="0"/>
          <w:numId w:val="14"/>
        </w:numPr>
        <w:spacing w:after="0" w:line="276" w:lineRule="auto"/>
        <w:jc w:val="both"/>
        <w:textAlignment w:val="baseline"/>
        <w:rPr>
          <w:rFonts w:eastAsia="Times New Roman"/>
          <w:color w:val="000000"/>
        </w:rPr>
      </w:pPr>
      <w:r>
        <w:rPr>
          <w:rFonts w:eastAsia="Times New Roman"/>
          <w:color w:val="000000"/>
          <w:lang/>
        </w:rPr>
        <w:lastRenderedPageBreak/>
        <w:t>н</w:t>
      </w:r>
      <w:r w:rsidR="00E62B4E" w:rsidRPr="008408A4">
        <w:rPr>
          <w:rFonts w:eastAsia="Times New Roman"/>
          <w:color w:val="000000"/>
        </w:rPr>
        <w:t>езапослени</w:t>
      </w:r>
      <w:r w:rsidR="006743D2" w:rsidRPr="008408A4">
        <w:rPr>
          <w:rFonts w:eastAsia="Times New Roman"/>
          <w:color w:val="000000"/>
          <w:lang w:val="sr-Cyrl-BA"/>
        </w:rPr>
        <w:t xml:space="preserve"> са мјестом пребивалишта на </w:t>
      </w:r>
      <w:r w:rsidR="000562E2">
        <w:rPr>
          <w:rFonts w:eastAsia="Times New Roman"/>
          <w:color w:val="000000"/>
          <w:lang w:val="sr-Cyrl-BA"/>
        </w:rPr>
        <w:t>подручју општине Гацко</w:t>
      </w:r>
      <w:r w:rsidR="00E62B4E" w:rsidRPr="008408A4">
        <w:rPr>
          <w:rFonts w:eastAsia="Times New Roman"/>
          <w:color w:val="000000"/>
        </w:rPr>
        <w:t>;</w:t>
      </w:r>
    </w:p>
    <w:p w:rsidR="00E62B4E" w:rsidRPr="008408A4" w:rsidRDefault="00C1250C" w:rsidP="00C1250C">
      <w:pPr>
        <w:numPr>
          <w:ilvl w:val="0"/>
          <w:numId w:val="14"/>
        </w:numPr>
        <w:spacing w:after="0" w:line="276" w:lineRule="auto"/>
        <w:jc w:val="both"/>
        <w:textAlignment w:val="baseline"/>
        <w:rPr>
          <w:rFonts w:eastAsia="Times New Roman"/>
          <w:color w:val="000000"/>
        </w:rPr>
      </w:pPr>
      <w:r>
        <w:rPr>
          <w:rFonts w:eastAsia="Times New Roman"/>
          <w:color w:val="000000"/>
          <w:lang/>
        </w:rPr>
        <w:t>з</w:t>
      </w:r>
      <w:r w:rsidR="00E62B4E" w:rsidRPr="008408A4">
        <w:rPr>
          <w:rFonts w:eastAsia="Times New Roman"/>
          <w:color w:val="000000"/>
        </w:rPr>
        <w:t>апослени</w:t>
      </w:r>
      <w:r w:rsidR="006743D2" w:rsidRPr="008408A4">
        <w:rPr>
          <w:rFonts w:eastAsia="Times New Roman"/>
          <w:color w:val="000000"/>
          <w:lang w:val="sr-Cyrl-BA"/>
        </w:rPr>
        <w:t xml:space="preserve"> са мј</w:t>
      </w:r>
      <w:r>
        <w:rPr>
          <w:rFonts w:eastAsia="Times New Roman"/>
          <w:color w:val="000000"/>
          <w:lang w:val="sr-Cyrl-BA"/>
        </w:rPr>
        <w:t xml:space="preserve">естом пребивалишта на подручју </w:t>
      </w:r>
      <w:r w:rsidR="000562E2">
        <w:rPr>
          <w:rFonts w:eastAsia="Times New Roman"/>
          <w:color w:val="000000"/>
          <w:lang w:val="sr-Cyrl-BA"/>
        </w:rPr>
        <w:t xml:space="preserve">оппштине Гацко </w:t>
      </w:r>
      <w:r w:rsidR="00E62B4E" w:rsidRPr="008408A4">
        <w:rPr>
          <w:rFonts w:eastAsia="Times New Roman"/>
          <w:color w:val="000000"/>
        </w:rPr>
        <w:t>који би жељели  да покрену властити посао;</w:t>
      </w:r>
    </w:p>
    <w:p w:rsidR="00E62B4E" w:rsidRPr="008408A4" w:rsidRDefault="00C1250C" w:rsidP="00C1250C">
      <w:pPr>
        <w:numPr>
          <w:ilvl w:val="0"/>
          <w:numId w:val="14"/>
        </w:numPr>
        <w:spacing w:after="0" w:line="276" w:lineRule="auto"/>
        <w:jc w:val="both"/>
        <w:textAlignment w:val="baseline"/>
        <w:rPr>
          <w:rFonts w:eastAsia="Times New Roman"/>
          <w:color w:val="000000"/>
        </w:rPr>
      </w:pPr>
      <w:r>
        <w:rPr>
          <w:rFonts w:eastAsia="Times New Roman"/>
          <w:color w:val="000000"/>
          <w:lang/>
        </w:rPr>
        <w:t>о</w:t>
      </w:r>
      <w:r w:rsidR="00E62B4E" w:rsidRPr="008408A4">
        <w:rPr>
          <w:rFonts w:eastAsia="Times New Roman"/>
          <w:color w:val="000000"/>
        </w:rPr>
        <w:t>рганизације цивилног друштва</w:t>
      </w:r>
      <w:r w:rsidR="000562E2">
        <w:rPr>
          <w:rFonts w:eastAsia="Times New Roman"/>
          <w:color w:val="000000"/>
          <w:lang w:val="sr-Cyrl-BA"/>
        </w:rPr>
        <w:t xml:space="preserve"> са сједиштем на подручју општине Гацко</w:t>
      </w:r>
      <w:r w:rsidR="00E62B4E" w:rsidRPr="008408A4">
        <w:rPr>
          <w:rFonts w:eastAsia="Times New Roman"/>
          <w:color w:val="000000"/>
        </w:rPr>
        <w:t>, заинтересоване за ангажман у области социјалног предузетништва</w:t>
      </w:r>
      <w:r w:rsidR="006743D2" w:rsidRPr="008408A4">
        <w:rPr>
          <w:rFonts w:eastAsia="Times New Roman"/>
          <w:color w:val="000000"/>
          <w:lang w:val="sr-Cyrl-BA"/>
        </w:rPr>
        <w:t>;</w:t>
      </w:r>
    </w:p>
    <w:p w:rsidR="00E62B4E" w:rsidRPr="00612E52" w:rsidRDefault="00C1250C" w:rsidP="00C1250C">
      <w:pPr>
        <w:numPr>
          <w:ilvl w:val="0"/>
          <w:numId w:val="14"/>
        </w:numPr>
        <w:spacing w:line="276" w:lineRule="auto"/>
        <w:jc w:val="both"/>
        <w:textAlignment w:val="baseline"/>
        <w:rPr>
          <w:rFonts w:eastAsia="Times New Roman"/>
          <w:color w:val="000000"/>
        </w:rPr>
      </w:pPr>
      <w:r>
        <w:rPr>
          <w:rFonts w:eastAsia="Times New Roman"/>
          <w:color w:val="000000"/>
          <w:lang/>
        </w:rPr>
        <w:t>в</w:t>
      </w:r>
      <w:r w:rsidR="00E62B4E" w:rsidRPr="008408A4">
        <w:rPr>
          <w:rFonts w:eastAsia="Times New Roman"/>
          <w:color w:val="000000"/>
        </w:rPr>
        <w:t xml:space="preserve">ласници постојећих бизниса </w:t>
      </w:r>
      <w:r>
        <w:rPr>
          <w:rFonts w:eastAsia="Times New Roman"/>
          <w:color w:val="000000"/>
          <w:lang w:val="sr-Cyrl-BA"/>
        </w:rPr>
        <w:t xml:space="preserve">са сједиштем на подручју </w:t>
      </w:r>
      <w:r w:rsidR="000562E2">
        <w:rPr>
          <w:rFonts w:eastAsia="Times New Roman"/>
          <w:color w:val="000000"/>
          <w:lang w:val="sr-Cyrl-BA"/>
        </w:rPr>
        <w:t xml:space="preserve">општине Гацко </w:t>
      </w:r>
      <w:r w:rsidR="00E62B4E" w:rsidRPr="008408A4">
        <w:rPr>
          <w:rFonts w:eastAsia="Times New Roman"/>
          <w:color w:val="000000"/>
        </w:rPr>
        <w:t xml:space="preserve">који је регистрован </w:t>
      </w:r>
      <w:r w:rsidR="006743D2" w:rsidRPr="008408A4">
        <w:rPr>
          <w:rFonts w:eastAsia="Times New Roman"/>
          <w:color w:val="000000"/>
          <w:lang w:val="sr-Cyrl-BA"/>
        </w:rPr>
        <w:t>до 12 мјесеци</w:t>
      </w:r>
      <w:r w:rsidR="00E62B4E" w:rsidRPr="008408A4">
        <w:rPr>
          <w:rFonts w:eastAsia="Times New Roman"/>
          <w:color w:val="000000"/>
        </w:rPr>
        <w:t xml:space="preserve"> од дана објављивања јавног позива</w:t>
      </w:r>
      <w:r w:rsidR="008A4C69">
        <w:rPr>
          <w:rFonts w:eastAsia="Times New Roman"/>
          <w:color w:val="000000"/>
          <w:lang/>
        </w:rPr>
        <w:t>,</w:t>
      </w:r>
      <w:r w:rsidR="00E62B4E" w:rsidRPr="008408A4">
        <w:rPr>
          <w:rFonts w:eastAsia="Times New Roman"/>
          <w:color w:val="000000"/>
        </w:rPr>
        <w:t xml:space="preserve"> заинтересовани за развој предузетничких вјештина и реализацију пословне идеје о проширењу пословања (нови производи/услуге, изла</w:t>
      </w:r>
      <w:r>
        <w:rPr>
          <w:rFonts w:eastAsia="Times New Roman"/>
          <w:color w:val="000000"/>
        </w:rPr>
        <w:t>зак на иострана тржишта и сл.).</w:t>
      </w:r>
      <w:r>
        <w:rPr>
          <w:rFonts w:eastAsia="Times New Roman"/>
          <w:color w:val="000000"/>
          <w:lang/>
        </w:rPr>
        <w:t xml:space="preserve"> </w:t>
      </w:r>
      <w:r w:rsidR="00E62B4E" w:rsidRPr="008408A4">
        <w:rPr>
          <w:rFonts w:eastAsia="Times New Roman"/>
          <w:color w:val="000000"/>
        </w:rPr>
        <w:t xml:space="preserve">Допунске </w:t>
      </w:r>
      <w:r w:rsidR="006743D2" w:rsidRPr="008408A4">
        <w:rPr>
          <w:rFonts w:eastAsia="Times New Roman"/>
          <w:color w:val="000000"/>
          <w:lang w:val="sr-Cyrl-BA"/>
        </w:rPr>
        <w:t>дј</w:t>
      </w:r>
      <w:r w:rsidR="00E62B4E" w:rsidRPr="008408A4">
        <w:rPr>
          <w:rFonts w:eastAsia="Times New Roman"/>
          <w:color w:val="000000"/>
        </w:rPr>
        <w:t>елатности нису прихватљиве изузев у случају да реал</w:t>
      </w:r>
      <w:r w:rsidR="008A4C69">
        <w:rPr>
          <w:rFonts w:eastAsia="Times New Roman"/>
          <w:color w:val="000000"/>
        </w:rPr>
        <w:t>изација пословне идеје подразум</w:t>
      </w:r>
      <w:r w:rsidR="00E62B4E" w:rsidRPr="008408A4">
        <w:rPr>
          <w:rFonts w:eastAsia="Times New Roman"/>
          <w:color w:val="000000"/>
        </w:rPr>
        <w:t xml:space="preserve">јева прелазак у основну и/или додатну </w:t>
      </w:r>
      <w:r w:rsidR="006743D2" w:rsidRPr="008408A4">
        <w:rPr>
          <w:rFonts w:eastAsia="Times New Roman"/>
          <w:color w:val="000000"/>
          <w:lang w:val="sr-Cyrl-BA"/>
        </w:rPr>
        <w:t>дј</w:t>
      </w:r>
      <w:r w:rsidR="00E62B4E" w:rsidRPr="008408A4">
        <w:rPr>
          <w:rFonts w:eastAsia="Times New Roman"/>
          <w:color w:val="000000"/>
        </w:rPr>
        <w:t>елатност.</w:t>
      </w:r>
    </w:p>
    <w:p w:rsidR="00C03DB5" w:rsidRPr="008408A4" w:rsidRDefault="00E62B4E">
      <w:pPr>
        <w:rPr>
          <w:b/>
          <w:sz w:val="24"/>
          <w:szCs w:val="24"/>
          <w:u w:val="single"/>
        </w:rPr>
      </w:pPr>
      <w:r w:rsidRPr="008408A4">
        <w:rPr>
          <w:b/>
          <w:sz w:val="24"/>
          <w:szCs w:val="24"/>
          <w:u w:val="single"/>
          <w:lang w:val="sr-Cyrl-BA"/>
        </w:rPr>
        <w:t>Пропозиције учешћа у Програму</w:t>
      </w:r>
    </w:p>
    <w:p w:rsidR="00E62B4E" w:rsidRPr="008408A4" w:rsidRDefault="00E62B4E" w:rsidP="00E62B4E">
      <w:pPr>
        <w:spacing w:line="276" w:lineRule="auto"/>
        <w:jc w:val="both"/>
        <w:textAlignment w:val="baseline"/>
        <w:rPr>
          <w:lang/>
        </w:rPr>
      </w:pPr>
      <w:r w:rsidRPr="008408A4">
        <w:t xml:space="preserve">За учешће у </w:t>
      </w:r>
      <w:r w:rsidR="00EF73D2" w:rsidRPr="008408A4">
        <w:t>ИМПА</w:t>
      </w:r>
      <w:r w:rsidR="00EF73D2" w:rsidRPr="008408A4">
        <w:rPr>
          <w:lang/>
        </w:rPr>
        <w:t>К</w:t>
      </w:r>
      <w:r w:rsidR="00EF73D2" w:rsidRPr="008408A4">
        <w:t xml:space="preserve">Т </w:t>
      </w:r>
      <w:r w:rsidR="00EF73D2" w:rsidRPr="008408A4">
        <w:rPr>
          <w:lang/>
        </w:rPr>
        <w:t>и</w:t>
      </w:r>
      <w:r w:rsidRPr="008408A4">
        <w:t>нкубатору пословних идеја могуће је аплицирати са пословном ид</w:t>
      </w:r>
      <w:r w:rsidR="008A4C69">
        <w:t>ејом која као резултат подразум</w:t>
      </w:r>
      <w:r w:rsidRPr="008408A4">
        <w:t>јева формално оснивање привредног субјекта</w:t>
      </w:r>
      <w:r w:rsidR="006743D2" w:rsidRPr="008408A4">
        <w:rPr>
          <w:lang w:val="sr-Cyrl-BA"/>
        </w:rPr>
        <w:t>/правног лица</w:t>
      </w:r>
      <w:r w:rsidRPr="008408A4">
        <w:t xml:space="preserve"> и</w:t>
      </w:r>
      <w:r w:rsidR="006743D2" w:rsidRPr="008408A4">
        <w:rPr>
          <w:lang w:val="sr-Cyrl-BA"/>
        </w:rPr>
        <w:t>/</w:t>
      </w:r>
      <w:r w:rsidRPr="008408A4">
        <w:t xml:space="preserve">или реализацију пословне идеје о проширењу пословања (нови производи/услуге, излазак на </w:t>
      </w:r>
      <w:r w:rsidR="00452FB1">
        <w:t>инострана тржишта и сл.) старт-</w:t>
      </w:r>
      <w:r w:rsidR="00452FB1">
        <w:rPr>
          <w:lang/>
        </w:rPr>
        <w:t>а</w:t>
      </w:r>
      <w:r w:rsidRPr="008408A4">
        <w:t xml:space="preserve">п бизниса не старијих од 12 мјесеци. Прихватљиви облици пословног подухвата су: </w:t>
      </w:r>
      <w:r w:rsidR="00EF73D2" w:rsidRPr="008408A4">
        <w:rPr>
          <w:lang/>
        </w:rPr>
        <w:t xml:space="preserve">комерцијално пољопривредно газдинство, </w:t>
      </w:r>
      <w:r w:rsidRPr="008408A4">
        <w:t xml:space="preserve">привредно друштво уз обавезу запошљавања </w:t>
      </w:r>
      <w:r w:rsidR="00F31414">
        <w:rPr>
          <w:lang/>
        </w:rPr>
        <w:t>минимално једног запосленог</w:t>
      </w:r>
      <w:r w:rsidRPr="008408A4">
        <w:t xml:space="preserve">, </w:t>
      </w:r>
      <w:r w:rsidR="006743D2" w:rsidRPr="008408A4">
        <w:rPr>
          <w:lang w:val="sr-Cyrl-BA"/>
        </w:rPr>
        <w:t>предузетничка дјелатност ка</w:t>
      </w:r>
      <w:r w:rsidRPr="008408A4">
        <w:t xml:space="preserve">о основна или додатна </w:t>
      </w:r>
      <w:r w:rsidR="006743D2" w:rsidRPr="008408A4">
        <w:rPr>
          <w:lang w:val="sr-Cyrl-BA"/>
        </w:rPr>
        <w:t>дј</w:t>
      </w:r>
      <w:r w:rsidRPr="008408A4">
        <w:t>елатност, удружење и/или задруга који послују према принц</w:t>
      </w:r>
      <w:r w:rsidR="00F31414">
        <w:t>ипима социјалног предузетништва</w:t>
      </w:r>
      <w:r w:rsidRPr="008408A4">
        <w:t xml:space="preserve"> уз обавезу зап</w:t>
      </w:r>
      <w:r w:rsidR="00F31414">
        <w:rPr>
          <w:lang/>
        </w:rPr>
        <w:t>ошљавања</w:t>
      </w:r>
      <w:r w:rsidR="00F31414">
        <w:t>а једног запослен</w:t>
      </w:r>
      <w:r w:rsidR="00F31414">
        <w:rPr>
          <w:lang/>
        </w:rPr>
        <w:t>ог</w:t>
      </w:r>
      <w:r w:rsidRPr="008408A4">
        <w:t xml:space="preserve">. Допунске </w:t>
      </w:r>
      <w:r w:rsidR="00364C22" w:rsidRPr="008408A4">
        <w:rPr>
          <w:lang w:val="sr-Cyrl-BA"/>
        </w:rPr>
        <w:t>дј</w:t>
      </w:r>
      <w:r w:rsidRPr="008408A4">
        <w:t>елатности нису прихватљиве изузев у случају да реализација пословне и</w:t>
      </w:r>
      <w:r w:rsidR="008A4C69">
        <w:t>деје подразум</w:t>
      </w:r>
      <w:r w:rsidRPr="008408A4">
        <w:t xml:space="preserve">јева прелазак у основну и/или додатну </w:t>
      </w:r>
      <w:r w:rsidR="00364C22" w:rsidRPr="008408A4">
        <w:t>дј</w:t>
      </w:r>
      <w:r w:rsidRPr="008408A4">
        <w:t xml:space="preserve">елатност. </w:t>
      </w:r>
      <w:r w:rsidR="008408A4" w:rsidRPr="008408A4">
        <w:t>П</w:t>
      </w:r>
      <w:r w:rsidR="008408A4">
        <w:rPr>
          <w:lang/>
        </w:rPr>
        <w:t>ре</w:t>
      </w:r>
      <w:r w:rsidR="008408A4" w:rsidRPr="008408A4">
        <w:t xml:space="preserve">дузетници који желе регистровати или имају регистровану </w:t>
      </w:r>
      <w:r w:rsidR="008408A4">
        <w:rPr>
          <w:lang/>
        </w:rPr>
        <w:t>дј</w:t>
      </w:r>
      <w:r w:rsidR="008408A4" w:rsidRPr="008408A4">
        <w:t>елатност у области трговине и угоститељства могу аплицирати искључиво за предузетничку обуку, без могућности за аплицирање за бесповратну финансијску подршку.</w:t>
      </w:r>
    </w:p>
    <w:p w:rsidR="00E62B4E" w:rsidRPr="008408A4" w:rsidRDefault="008A4C69" w:rsidP="00E62B4E">
      <w:pPr>
        <w:spacing w:line="276" w:lineRule="auto"/>
        <w:jc w:val="both"/>
        <w:textAlignment w:val="baseline"/>
      </w:pPr>
      <w:r>
        <w:t>Такође</w:t>
      </w:r>
      <w:r w:rsidR="00E62B4E" w:rsidRPr="008408A4">
        <w:t>, у Програму не могу учествовати запосле</w:t>
      </w:r>
      <w:r w:rsidR="00F31414">
        <w:rPr>
          <w:lang/>
        </w:rPr>
        <w:t>ни у</w:t>
      </w:r>
      <w:r w:rsidR="00E62B4E" w:rsidRPr="008408A4">
        <w:t xml:space="preserve"> јавни</w:t>
      </w:r>
      <w:r w:rsidR="00F31414">
        <w:rPr>
          <w:lang/>
        </w:rPr>
        <w:t>м</w:t>
      </w:r>
      <w:r w:rsidR="00E62B4E" w:rsidRPr="008408A4">
        <w:t xml:space="preserve"> служб</w:t>
      </w:r>
      <w:r w:rsidR="00F31414">
        <w:rPr>
          <w:lang/>
        </w:rPr>
        <w:t>ама</w:t>
      </w:r>
      <w:r w:rsidR="00E62B4E" w:rsidRPr="008408A4">
        <w:t xml:space="preserve"> за запошљавање</w:t>
      </w:r>
      <w:r w:rsidR="00364C22" w:rsidRPr="008408A4">
        <w:t>, запослени</w:t>
      </w:r>
      <w:r w:rsidR="00F31414">
        <w:rPr>
          <w:lang/>
        </w:rPr>
        <w:t xml:space="preserve"> у</w:t>
      </w:r>
      <w:r w:rsidR="00364C22" w:rsidRPr="008408A4">
        <w:t xml:space="preserve"> градск</w:t>
      </w:r>
      <w:r w:rsidR="00F31414">
        <w:rPr>
          <w:lang/>
        </w:rPr>
        <w:t>им</w:t>
      </w:r>
      <w:r w:rsidR="00F31414">
        <w:t xml:space="preserve"> орган</w:t>
      </w:r>
      <w:r w:rsidR="00F31414">
        <w:rPr>
          <w:lang/>
        </w:rPr>
        <w:t>има</w:t>
      </w:r>
      <w:r w:rsidR="00E62B4E" w:rsidRPr="008408A4">
        <w:t xml:space="preserve"> управе нити чланови њихових ужих породица</w:t>
      </w:r>
      <w:r w:rsidR="00364C22" w:rsidRPr="008408A4">
        <w:t xml:space="preserve">, </w:t>
      </w:r>
      <w:r w:rsidR="00364C22" w:rsidRPr="008408A4">
        <w:rPr>
          <w:lang w:val="sr-Cyrl-BA"/>
        </w:rPr>
        <w:t>као ни</w:t>
      </w:r>
      <w:r w:rsidR="00364C22" w:rsidRPr="008408A4">
        <w:t xml:space="preserve"> корисници </w:t>
      </w:r>
      <w:r w:rsidR="00EF73D2" w:rsidRPr="008408A4">
        <w:t>YEP/</w:t>
      </w:r>
      <w:r w:rsidR="00EF73D2" w:rsidRPr="008408A4">
        <w:rPr>
          <w:lang/>
        </w:rPr>
        <w:t>ИМПАКТ</w:t>
      </w:r>
      <w:r w:rsidR="00364C22" w:rsidRPr="008408A4">
        <w:t xml:space="preserve"> инкубатора пословних идеја којима је одобрена бесповр</w:t>
      </w:r>
      <w:r w:rsidR="00612E52">
        <w:t>атна финансијска подршка у 2018</w:t>
      </w:r>
      <w:r w:rsidR="00364C22" w:rsidRPr="008408A4">
        <w:t>/2019.</w:t>
      </w:r>
      <w:r w:rsidR="00612E52">
        <w:t xml:space="preserve"> </w:t>
      </w:r>
      <w:r w:rsidR="00EF73D2" w:rsidRPr="008408A4">
        <w:rPr>
          <w:lang/>
        </w:rPr>
        <w:t>и 2020.</w:t>
      </w:r>
      <w:r w:rsidR="00364C22" w:rsidRPr="008408A4">
        <w:t xml:space="preserve"> години.</w:t>
      </w:r>
    </w:p>
    <w:p w:rsidR="00E62B4E" w:rsidRPr="008408A4" w:rsidRDefault="002E4999" w:rsidP="008A4C69">
      <w:pPr>
        <w:tabs>
          <w:tab w:val="left" w:pos="2694"/>
        </w:tabs>
        <w:spacing w:line="276" w:lineRule="auto"/>
        <w:jc w:val="both"/>
        <w:textAlignment w:val="baseline"/>
      </w:pPr>
      <w:r w:rsidRPr="008408A4">
        <w:t>Ограничења у вези области или индустрија из које долазе пословне идеје су оне које налаже законодавство. Додатно, нису прихватљиве пословне идеје које имају негативан утицај на људско здравље (нпр. производња, прерада или пуштање у промет алкохолних пића или ду</w:t>
      </w:r>
      <w:r w:rsidR="00F31414">
        <w:rPr>
          <w:lang/>
        </w:rPr>
        <w:t>в</w:t>
      </w:r>
      <w:r w:rsidRPr="008408A4">
        <w:t xml:space="preserve">анских производа, производња која има значајан утицај на загађење људске околине и слично). </w:t>
      </w:r>
      <w:r w:rsidR="008408A4" w:rsidRPr="00113E25">
        <w:t>Нису прихватљиве ни пословне идеје у области трговине и угоститељства</w:t>
      </w:r>
      <w:r w:rsidR="00F31414">
        <w:rPr>
          <w:lang/>
        </w:rPr>
        <w:t>,</w:t>
      </w:r>
      <w:r w:rsidR="008408A4" w:rsidRPr="00113E25">
        <w:t xml:space="preserve"> али апликанти са идејама из наведених </w:t>
      </w:r>
      <w:r w:rsidR="008408A4" w:rsidRPr="00113E25">
        <w:rPr>
          <w:lang/>
        </w:rPr>
        <w:t>дј</w:t>
      </w:r>
      <w:r w:rsidR="008408A4" w:rsidRPr="00113E25">
        <w:t>елатности могу се пријавити за Програм у сврху јачања предузетничких капацитета кроз предузетничку обуку.</w:t>
      </w:r>
      <w:r w:rsidR="00612E52">
        <w:t xml:space="preserve"> </w:t>
      </w:r>
      <w:r w:rsidRPr="008408A4">
        <w:t xml:space="preserve">У области социјалног предузетништва, као референтни документ који прописује вриједности, основне појмове и принципе социјалног предузетништва користи се </w:t>
      </w:r>
      <w:r w:rsidRPr="00506A4E">
        <w:rPr>
          <w:color w:val="31849B"/>
          <w:u w:val="single"/>
        </w:rPr>
        <w:t xml:space="preserve">Платформа </w:t>
      </w:r>
      <w:r w:rsidR="00FE021E" w:rsidRPr="00506A4E">
        <w:rPr>
          <w:color w:val="31849B"/>
          <w:u w:val="single"/>
          <w:lang w:val="sr-Cyrl-BA"/>
        </w:rPr>
        <w:t xml:space="preserve">развоја </w:t>
      </w:r>
      <w:r w:rsidRPr="00506A4E">
        <w:rPr>
          <w:color w:val="31849B"/>
          <w:u w:val="single"/>
        </w:rPr>
        <w:t>социјално</w:t>
      </w:r>
      <w:r w:rsidR="00FE021E" w:rsidRPr="00506A4E">
        <w:rPr>
          <w:color w:val="31849B"/>
          <w:u w:val="single"/>
          <w:lang w:val="sr-Cyrl-BA"/>
        </w:rPr>
        <w:t>г</w:t>
      </w:r>
      <w:r w:rsidRPr="00506A4E">
        <w:rPr>
          <w:color w:val="31849B"/>
          <w:u w:val="single"/>
        </w:rPr>
        <w:t xml:space="preserve"> предузетништв</w:t>
      </w:r>
      <w:r w:rsidR="00FE021E" w:rsidRPr="00506A4E">
        <w:rPr>
          <w:color w:val="31849B"/>
          <w:u w:val="single"/>
          <w:lang w:val="sr-Cyrl-BA"/>
        </w:rPr>
        <w:t>а у Републици Српско</w:t>
      </w:r>
      <w:r w:rsidR="00506A4E" w:rsidRPr="00506A4E">
        <w:rPr>
          <w:color w:val="31849B"/>
          <w:u w:val="single"/>
          <w:lang w:val="sr-Cyrl-BA"/>
        </w:rPr>
        <w:t>ј</w:t>
      </w:r>
      <w:r w:rsidRPr="008408A4">
        <w:t xml:space="preserve"> развијена од стране Министарства рада и борачко-инвалидске заштите Републике </w:t>
      </w:r>
      <w:r w:rsidRPr="008408A4">
        <w:lastRenderedPageBreak/>
        <w:t>Српске уз подршку Пројекта запошљавања младих (YЕ</w:t>
      </w:r>
      <w:r w:rsidR="00EF73D2" w:rsidRPr="008408A4">
        <w:rPr>
          <w:lang/>
        </w:rPr>
        <w:t>Р</w:t>
      </w:r>
      <w:r w:rsidRPr="008408A4">
        <w:t>).</w:t>
      </w:r>
    </w:p>
    <w:p w:rsidR="00F51A58" w:rsidRPr="008408A4" w:rsidRDefault="002E4999" w:rsidP="002E4999">
      <w:pPr>
        <w:jc w:val="both"/>
        <w:rPr>
          <w:b/>
        </w:rPr>
      </w:pPr>
      <w:r w:rsidRPr="008408A4">
        <w:rPr>
          <w:b/>
          <w:lang w:val="sr-Cyrl-BA"/>
        </w:rPr>
        <w:t>Како априлицирати на Програм?</w:t>
      </w:r>
    </w:p>
    <w:p w:rsidR="00613DB8" w:rsidRPr="000562E2" w:rsidRDefault="002E4999" w:rsidP="00364C22">
      <w:pPr>
        <w:jc w:val="both"/>
        <w:rPr>
          <w:color w:val="000000"/>
          <w:lang w:val="sr-Cyrl-BA"/>
        </w:rPr>
      </w:pPr>
      <w:r w:rsidRPr="008408A4">
        <w:rPr>
          <w:color w:val="000000"/>
        </w:rPr>
        <w:t xml:space="preserve">Пријаве на одговарајућем пријавном формулару подносе се најкасније до </w:t>
      </w:r>
      <w:r w:rsidR="00257877">
        <w:rPr>
          <w:color w:val="000000"/>
          <w:lang w:val="sr-Latn-BA"/>
        </w:rPr>
        <w:t>17.09.2021.</w:t>
      </w:r>
      <w:r w:rsidR="000562E2">
        <w:rPr>
          <w:color w:val="000000"/>
          <w:lang w:val="sr-Cyrl-BA"/>
        </w:rPr>
        <w:t xml:space="preserve"> </w:t>
      </w:r>
      <w:r w:rsidRPr="008408A4">
        <w:rPr>
          <w:color w:val="000000"/>
        </w:rPr>
        <w:t xml:space="preserve">године. Пријавни формулар је могуће преузети електронски, на званичној страници </w:t>
      </w:r>
      <w:r w:rsidR="000562E2">
        <w:rPr>
          <w:color w:val="000000"/>
          <w:lang w:val="sr-Cyrl-BA"/>
        </w:rPr>
        <w:t xml:space="preserve">општине    </w:t>
      </w:r>
      <w:r w:rsidR="000562E2">
        <w:rPr>
          <w:lang w:val="sr-Cyrl-BA"/>
        </w:rPr>
        <w:t>или лично у општини Гацко.</w:t>
      </w:r>
    </w:p>
    <w:p w:rsidR="00613DB8" w:rsidRPr="008408A4" w:rsidRDefault="00F31414" w:rsidP="002E4999">
      <w:pPr>
        <w:rPr>
          <w:color w:val="000000"/>
        </w:rPr>
      </w:pPr>
      <w:r>
        <w:rPr>
          <w:color w:val="000000"/>
          <w:lang w:val="sr-Cyrl-BA"/>
        </w:rPr>
        <w:t>Уз испуњен</w:t>
      </w:r>
      <w:r w:rsidR="002E4999" w:rsidRPr="008408A4">
        <w:rPr>
          <w:color w:val="000000"/>
          <w:lang w:val="sr-Cyrl-BA"/>
        </w:rPr>
        <w:t xml:space="preserve"> при</w:t>
      </w:r>
      <w:r w:rsidR="00506A4E">
        <w:rPr>
          <w:color w:val="000000"/>
          <w:lang w:val="sr-Cyrl-BA"/>
        </w:rPr>
        <w:t>јавни формулар доставља се и сл</w:t>
      </w:r>
      <w:r w:rsidR="002E4999" w:rsidRPr="008408A4">
        <w:rPr>
          <w:color w:val="000000"/>
          <w:lang w:val="sr-Cyrl-BA"/>
        </w:rPr>
        <w:t>едећа документација:</w:t>
      </w:r>
    </w:p>
    <w:p w:rsidR="00E30CA5" w:rsidRPr="008408A4" w:rsidRDefault="002E4999" w:rsidP="002E4999">
      <w:pPr>
        <w:pStyle w:val="ListParagraph"/>
        <w:numPr>
          <w:ilvl w:val="0"/>
          <w:numId w:val="9"/>
        </w:numPr>
        <w:jc w:val="both"/>
      </w:pPr>
      <w:r w:rsidRPr="008408A4">
        <w:rPr>
          <w:lang w:val="sr-Cyrl-BA"/>
        </w:rPr>
        <w:t>Копија рјешења о рег</w:t>
      </w:r>
      <w:r w:rsidR="00452FB1">
        <w:rPr>
          <w:lang w:val="sr-Cyrl-BA"/>
        </w:rPr>
        <w:t>истрацији – за постојеће старт-а</w:t>
      </w:r>
      <w:r w:rsidRPr="008408A4">
        <w:rPr>
          <w:lang w:val="sr-Cyrl-BA"/>
        </w:rPr>
        <w:t>п бизнисе и невладине организације</w:t>
      </w:r>
      <w:r w:rsidR="00506A4E">
        <w:rPr>
          <w:lang w:val="sr-Cyrl-BA"/>
        </w:rPr>
        <w:t>.</w:t>
      </w:r>
    </w:p>
    <w:p w:rsidR="00A33257" w:rsidRDefault="002E4999" w:rsidP="002E4999">
      <w:pPr>
        <w:jc w:val="both"/>
        <w:rPr>
          <w:lang/>
        </w:rPr>
      </w:pPr>
      <w:r w:rsidRPr="008408A4">
        <w:t>Попуњен формулар и пратеће документе могуће је</w:t>
      </w:r>
      <w:r w:rsidR="00452FB1">
        <w:t xml:space="preserve"> предати у писменој форми и онл</w:t>
      </w:r>
      <w:r w:rsidR="00452FB1">
        <w:rPr>
          <w:lang/>
        </w:rPr>
        <w:t>ај</w:t>
      </w:r>
      <w:r w:rsidR="00452FB1">
        <w:t>н</w:t>
      </w:r>
      <w:r w:rsidRPr="008408A4">
        <w:t xml:space="preserve"> форми. </w:t>
      </w:r>
    </w:p>
    <w:p w:rsidR="00A33257" w:rsidRPr="000562E2" w:rsidRDefault="002E4999" w:rsidP="002E4999">
      <w:pPr>
        <w:jc w:val="both"/>
        <w:rPr>
          <w:lang w:val="sr-Cyrl-BA"/>
        </w:rPr>
      </w:pPr>
      <w:r w:rsidRPr="008408A4">
        <w:t xml:space="preserve">Писмена пријава се предаје у затвореној коверти и то </w:t>
      </w:r>
      <w:r w:rsidR="000562E2">
        <w:rPr>
          <w:lang w:val="sr-Cyrl-BA"/>
        </w:rPr>
        <w:t xml:space="preserve">у </w:t>
      </w:r>
      <w:r w:rsidR="00257877">
        <w:rPr>
          <w:lang w:val="sr-Latn-BA"/>
        </w:rPr>
        <w:t xml:space="preserve">општини Гацко на протоколу </w:t>
      </w:r>
      <w:r w:rsidR="000562E2">
        <w:rPr>
          <w:lang w:val="sr-Cyrl-BA"/>
        </w:rPr>
        <w:t xml:space="preserve"> </w:t>
      </w:r>
      <w:r w:rsidRPr="008408A4">
        <w:t xml:space="preserve">са назнаком „За учешће у програму </w:t>
      </w:r>
      <w:r w:rsidR="00EF73D2" w:rsidRPr="008408A4">
        <w:rPr>
          <w:lang/>
        </w:rPr>
        <w:t>ИМПАКТ</w:t>
      </w:r>
      <w:r w:rsidRPr="008408A4">
        <w:t xml:space="preserve"> инкубатор пословних идеја“. </w:t>
      </w:r>
    </w:p>
    <w:p w:rsidR="002E4999" w:rsidRPr="008408A4" w:rsidRDefault="00506A4E" w:rsidP="002E4999">
      <w:pPr>
        <w:jc w:val="both"/>
        <w:rPr>
          <w:rFonts w:eastAsia="Times New Roman"/>
          <w:color w:val="0563C1"/>
          <w:u w:val="single"/>
          <w:lang w:val="en-US" w:eastAsia="en-US"/>
        </w:rPr>
      </w:pPr>
      <w:r>
        <w:t>У случају онл</w:t>
      </w:r>
      <w:r>
        <w:rPr>
          <w:lang/>
        </w:rPr>
        <w:t>ај</w:t>
      </w:r>
      <w:r>
        <w:t>н</w:t>
      </w:r>
      <w:r w:rsidR="002E4999" w:rsidRPr="008408A4">
        <w:t xml:space="preserve"> пријаве, документи се </w:t>
      </w:r>
      <w:r w:rsidR="00452FB1">
        <w:t xml:space="preserve">скенирају и достављају </w:t>
      </w:r>
      <w:r w:rsidR="00452FB1">
        <w:rPr>
          <w:lang/>
        </w:rPr>
        <w:t>путем е-поште</w:t>
      </w:r>
      <w:r w:rsidR="00257877">
        <w:t>:</w:t>
      </w:r>
      <w:r w:rsidR="00C047CE">
        <w:rPr>
          <w:color w:val="31849B"/>
          <w:u w:val="single"/>
          <w:lang w:val="en-US"/>
        </w:rPr>
        <w:t xml:space="preserve"> </w:t>
      </w:r>
      <w:hyperlink r:id="rId8" w:history="1">
        <w:r w:rsidR="00B46F99" w:rsidRPr="0098180E">
          <w:rPr>
            <w:rStyle w:val="Hyperlink"/>
            <w:lang w:val="en-US"/>
          </w:rPr>
          <w:t>rankajanjicog@gmail.com</w:t>
        </w:r>
      </w:hyperlink>
      <w:r w:rsidR="00C047CE">
        <w:rPr>
          <w:color w:val="31849B"/>
          <w:u w:val="single"/>
          <w:lang w:val="en-US"/>
        </w:rPr>
        <w:t xml:space="preserve"> </w:t>
      </w:r>
      <w:r w:rsidR="002E4999" w:rsidRPr="008408A4">
        <w:t xml:space="preserve">са назнаком: „Пријава за учешће у програму </w:t>
      </w:r>
      <w:r w:rsidR="00EF73D2" w:rsidRPr="008408A4">
        <w:rPr>
          <w:lang/>
        </w:rPr>
        <w:t>ИМПАКТ</w:t>
      </w:r>
      <w:r w:rsidR="002E4999" w:rsidRPr="008408A4">
        <w:t xml:space="preserve"> инкубатор пословних идеја“. </w:t>
      </w:r>
    </w:p>
    <w:p w:rsidR="00C03DB5" w:rsidRPr="008408A4" w:rsidRDefault="002E4999">
      <w:pPr>
        <w:jc w:val="both"/>
      </w:pPr>
      <w:r w:rsidRPr="008408A4">
        <w:t>Након истека периода за прикупљање апликација из овог Јавног позива, апликације се оцјењују</w:t>
      </w:r>
      <w:r w:rsidR="00452FB1">
        <w:t xml:space="preserve"> с аспекта испуњења администрат</w:t>
      </w:r>
      <w:r w:rsidRPr="008408A4">
        <w:t>и</w:t>
      </w:r>
      <w:r w:rsidR="00452FB1">
        <w:rPr>
          <w:lang/>
        </w:rPr>
        <w:t>в</w:t>
      </w:r>
      <w:r w:rsidRPr="008408A4">
        <w:t>них захтјева те непотпуне апликације неће бити разматране и биће одбачене</w:t>
      </w:r>
      <w:r w:rsidR="00421E6E" w:rsidRPr="008408A4">
        <w:rPr>
          <w:color w:val="000000"/>
        </w:rPr>
        <w:t xml:space="preserve">. </w:t>
      </w:r>
    </w:p>
    <w:p w:rsidR="00613DB8" w:rsidRPr="008408A4" w:rsidRDefault="002E4999">
      <w:pPr>
        <w:jc w:val="both"/>
        <w:rPr>
          <w:b/>
          <w:bCs/>
          <w:color w:val="000000"/>
        </w:rPr>
      </w:pPr>
      <w:r w:rsidRPr="008408A4">
        <w:rPr>
          <w:b/>
          <w:bCs/>
          <w:color w:val="000000"/>
          <w:lang w:val="sr-Cyrl-BA"/>
        </w:rPr>
        <w:t>Гдје могу добити више информација</w:t>
      </w:r>
      <w:r w:rsidR="00613DB8" w:rsidRPr="008408A4">
        <w:rPr>
          <w:b/>
          <w:bCs/>
          <w:color w:val="000000"/>
        </w:rPr>
        <w:t>?</w:t>
      </w:r>
    </w:p>
    <w:p w:rsidR="0028490E" w:rsidRPr="008408A4" w:rsidRDefault="0028490E" w:rsidP="002C1620">
      <w:pPr>
        <w:jc w:val="both"/>
        <w:rPr>
          <w:color w:val="000000"/>
          <w:lang w:val="sr-Cyrl-BA"/>
        </w:rPr>
      </w:pPr>
      <w:r w:rsidRPr="008408A4">
        <w:rPr>
          <w:color w:val="000000"/>
        </w:rPr>
        <w:t xml:space="preserve">Више информација могуће је добити у </w:t>
      </w:r>
      <w:r w:rsidR="000562E2">
        <w:rPr>
          <w:color w:val="000000"/>
          <w:lang w:val="sr-Cyrl-BA"/>
        </w:rPr>
        <w:t xml:space="preserve">општини Гацко,  </w:t>
      </w:r>
      <w:r w:rsidR="00257877">
        <w:rPr>
          <w:color w:val="000000"/>
          <w:lang w:val="sr-Cyrl-BA"/>
        </w:rPr>
        <w:t>улица Солунских добровољаца бр. 2, контакт особа</w:t>
      </w:r>
      <w:r w:rsidR="00C047CE">
        <w:rPr>
          <w:color w:val="000000"/>
          <w:lang w:val="sr-Cyrl-BA"/>
        </w:rPr>
        <w:t xml:space="preserve"> Ранка Јањић</w:t>
      </w:r>
      <w:r w:rsidR="00257877">
        <w:rPr>
          <w:color w:val="000000"/>
          <w:lang w:val="sr-Cyrl-BA"/>
        </w:rPr>
        <w:t>,</w:t>
      </w:r>
      <w:r w:rsidR="00257877">
        <w:rPr>
          <w:color w:val="000000"/>
          <w:lang w:val="en-US"/>
        </w:rPr>
        <w:t xml:space="preserve"> </w:t>
      </w:r>
      <w:r w:rsidR="00257877">
        <w:rPr>
          <w:color w:val="000000"/>
          <w:lang w:val="sr-Cyrl-BA"/>
        </w:rPr>
        <w:t xml:space="preserve">број телефона </w:t>
      </w:r>
      <w:r w:rsidR="00DC5545">
        <w:rPr>
          <w:color w:val="000000"/>
          <w:lang w:val="sr-Latn-BA"/>
        </w:rPr>
        <w:t>059/472-436</w:t>
      </w:r>
      <w:r w:rsidR="00DC5545">
        <w:rPr>
          <w:color w:val="000000"/>
          <w:lang w:val="sr-Cyrl-BA"/>
        </w:rPr>
        <w:t xml:space="preserve">, </w:t>
      </w:r>
      <w:r w:rsidR="00C047CE">
        <w:rPr>
          <w:color w:val="000000"/>
          <w:lang w:val="sr-Cyrl-BA"/>
        </w:rPr>
        <w:t xml:space="preserve"> 065/549-188 </w:t>
      </w:r>
      <w:r w:rsidRPr="008408A4">
        <w:rPr>
          <w:color w:val="000000"/>
        </w:rPr>
        <w:t>или пак путем е-</w:t>
      </w:r>
      <w:r w:rsidR="00452FB1">
        <w:rPr>
          <w:lang/>
        </w:rPr>
        <w:t xml:space="preserve">поште: </w:t>
      </w:r>
      <w:r w:rsidR="00C047CE">
        <w:rPr>
          <w:color w:val="31849B"/>
          <w:u w:val="single"/>
          <w:lang w:val="en-US"/>
        </w:rPr>
        <w:t xml:space="preserve"> </w:t>
      </w:r>
      <w:hyperlink r:id="rId9" w:history="1">
        <w:r w:rsidR="00C047CE" w:rsidRPr="00B10D71">
          <w:rPr>
            <w:rStyle w:val="Hyperlink"/>
            <w:lang w:val="en-US"/>
          </w:rPr>
          <w:t>rankajanjicog@gmail.com</w:t>
        </w:r>
      </w:hyperlink>
      <w:r w:rsidR="00C047CE">
        <w:rPr>
          <w:color w:val="31849B"/>
          <w:u w:val="single"/>
          <w:lang w:val="en-US"/>
        </w:rPr>
        <w:t xml:space="preserve"> </w:t>
      </w:r>
      <w:r w:rsidR="00506A4E">
        <w:rPr>
          <w:color w:val="000000"/>
        </w:rPr>
        <w:t>или на број телефона: 033</w:t>
      </w:r>
      <w:r w:rsidR="00506A4E">
        <w:rPr>
          <w:color w:val="000000"/>
          <w:lang/>
        </w:rPr>
        <w:t>/</w:t>
      </w:r>
      <w:r w:rsidR="00506A4E">
        <w:rPr>
          <w:color w:val="000000"/>
        </w:rPr>
        <w:t>202</w:t>
      </w:r>
      <w:r w:rsidR="00506A4E">
        <w:rPr>
          <w:color w:val="000000"/>
          <w:lang/>
        </w:rPr>
        <w:t>-</w:t>
      </w:r>
      <w:r w:rsidRPr="008408A4">
        <w:rPr>
          <w:color w:val="000000"/>
        </w:rPr>
        <w:t xml:space="preserve">043 као </w:t>
      </w:r>
      <w:r w:rsidR="00452FB1">
        <w:rPr>
          <w:color w:val="000000"/>
          <w:lang/>
        </w:rPr>
        <w:t>и путем е-поште:</w:t>
      </w:r>
      <w:r w:rsidRPr="008408A4">
        <w:rPr>
          <w:color w:val="000000"/>
        </w:rPr>
        <w:t xml:space="preserve"> </w:t>
      </w:r>
      <w:r w:rsidRPr="00506A4E">
        <w:rPr>
          <w:color w:val="31849B"/>
          <w:u w:val="single"/>
        </w:rPr>
        <w:t>info@impakt.ba</w:t>
      </w:r>
    </w:p>
    <w:p w:rsidR="000562E2" w:rsidRDefault="0028490E" w:rsidP="00D32844">
      <w:pPr>
        <w:shd w:val="clear" w:color="auto" w:fill="E5DFEC"/>
        <w:jc w:val="both"/>
        <w:rPr>
          <w:color w:val="000000"/>
          <w:sz w:val="24"/>
          <w:szCs w:val="24"/>
          <w:lang w:val="sr-Cyrl-BA"/>
        </w:rPr>
      </w:pPr>
      <w:r w:rsidRPr="008408A4">
        <w:rPr>
          <w:color w:val="000000"/>
          <w:sz w:val="24"/>
          <w:szCs w:val="24"/>
        </w:rPr>
        <w:t xml:space="preserve">У сврху адекватног информисања о програму, Инвестицијска фондација </w:t>
      </w:r>
      <w:r w:rsidR="00364C22" w:rsidRPr="008408A4">
        <w:rPr>
          <w:color w:val="000000"/>
          <w:sz w:val="24"/>
          <w:szCs w:val="24"/>
          <w:lang w:val="sr-Cyrl-BA"/>
        </w:rPr>
        <w:t>„Импакт“</w:t>
      </w:r>
      <w:r w:rsidRPr="008408A4">
        <w:rPr>
          <w:color w:val="000000"/>
          <w:sz w:val="24"/>
          <w:szCs w:val="24"/>
        </w:rPr>
        <w:t xml:space="preserve"> и </w:t>
      </w:r>
      <w:r w:rsidR="000562E2">
        <w:rPr>
          <w:color w:val="000000"/>
          <w:sz w:val="24"/>
          <w:szCs w:val="24"/>
          <w:lang w:val="sr-Cyrl-BA"/>
        </w:rPr>
        <w:t xml:space="preserve">општина Гацко </w:t>
      </w:r>
      <w:r w:rsidRPr="008408A4">
        <w:rPr>
          <w:color w:val="000000"/>
          <w:sz w:val="24"/>
          <w:szCs w:val="24"/>
        </w:rPr>
        <w:t>организов</w:t>
      </w:r>
      <w:r w:rsidR="00113E25">
        <w:rPr>
          <w:color w:val="000000"/>
          <w:sz w:val="24"/>
          <w:szCs w:val="24"/>
          <w:lang/>
        </w:rPr>
        <w:t xml:space="preserve">аће </w:t>
      </w:r>
      <w:r w:rsidRPr="008408A4">
        <w:rPr>
          <w:color w:val="000000"/>
          <w:sz w:val="24"/>
          <w:szCs w:val="24"/>
        </w:rPr>
        <w:t xml:space="preserve">презентацију програма </w:t>
      </w:r>
      <w:r w:rsidR="008408A4" w:rsidRPr="008408A4">
        <w:rPr>
          <w:color w:val="000000"/>
          <w:sz w:val="24"/>
          <w:szCs w:val="24"/>
          <w:lang/>
        </w:rPr>
        <w:t>ИМПАКТ</w:t>
      </w:r>
      <w:r w:rsidRPr="008408A4">
        <w:rPr>
          <w:color w:val="000000"/>
          <w:sz w:val="24"/>
          <w:szCs w:val="24"/>
        </w:rPr>
        <w:t xml:space="preserve"> инкубатор пословних идеја која ће се одржати</w:t>
      </w:r>
      <w:r w:rsidR="000562E2">
        <w:rPr>
          <w:color w:val="000000"/>
          <w:sz w:val="24"/>
          <w:szCs w:val="24"/>
          <w:lang w:val="sr-Cyrl-BA"/>
        </w:rPr>
        <w:t xml:space="preserve"> </w:t>
      </w:r>
      <w:r w:rsidR="00257877">
        <w:rPr>
          <w:color w:val="000000"/>
          <w:sz w:val="24"/>
          <w:szCs w:val="24"/>
          <w:lang w:val="en-US"/>
        </w:rPr>
        <w:t xml:space="preserve">07.09.2021. године у 12 сати. </w:t>
      </w:r>
      <w:r w:rsidR="000562E2">
        <w:rPr>
          <w:color w:val="000000"/>
          <w:sz w:val="24"/>
          <w:szCs w:val="24"/>
          <w:lang w:val="sr-Cyrl-BA"/>
        </w:rPr>
        <w:t>Сви заинтересовани могу приступити презентацији путем Зоом п</w:t>
      </w:r>
      <w:r w:rsidR="009A6907">
        <w:rPr>
          <w:color w:val="000000"/>
          <w:sz w:val="24"/>
          <w:szCs w:val="24"/>
          <w:lang w:val="sr-Cyrl-BA"/>
        </w:rPr>
        <w:t xml:space="preserve">латформе кликом на линк испод  </w:t>
      </w:r>
    </w:p>
    <w:p w:rsidR="009A6907" w:rsidRPr="009A6907" w:rsidRDefault="009A6907" w:rsidP="00D32844">
      <w:pPr>
        <w:shd w:val="clear" w:color="auto" w:fill="E5DFEC"/>
        <w:jc w:val="both"/>
        <w:rPr>
          <w:color w:val="000000"/>
          <w:sz w:val="24"/>
          <w:szCs w:val="24"/>
        </w:rPr>
      </w:pPr>
      <w:hyperlink r:id="rId10" w:history="1">
        <w:r w:rsidRPr="00C578C4">
          <w:rPr>
            <w:rStyle w:val="Hyperlink"/>
            <w:sz w:val="24"/>
            <w:szCs w:val="24"/>
            <w:lang w:val="sr-Cyrl-BA"/>
          </w:rPr>
          <w:t>https://us06web.zoom.us/j/87974497871</w:t>
        </w:r>
      </w:hyperlink>
      <w:r>
        <w:rPr>
          <w:color w:val="000000"/>
          <w:sz w:val="24"/>
          <w:szCs w:val="24"/>
        </w:rPr>
        <w:t xml:space="preserve"> </w:t>
      </w:r>
    </w:p>
    <w:p w:rsidR="000562E2" w:rsidRDefault="000562E2" w:rsidP="00D32844">
      <w:pPr>
        <w:shd w:val="clear" w:color="auto" w:fill="E5DFEC"/>
        <w:jc w:val="both"/>
        <w:rPr>
          <w:color w:val="000000"/>
          <w:sz w:val="24"/>
          <w:szCs w:val="24"/>
          <w:lang w:val="sr-Cyrl-BA"/>
        </w:rPr>
      </w:pPr>
      <w:r>
        <w:rPr>
          <w:color w:val="000000"/>
          <w:sz w:val="24"/>
          <w:szCs w:val="24"/>
          <w:lang w:val="sr-Cyrl-BA"/>
        </w:rPr>
        <w:t>Овим путем позивају се сви заинтересовани грађани да присуствују презентацији.</w:t>
      </w:r>
    </w:p>
    <w:p w:rsidR="000562E2" w:rsidRPr="000562E2" w:rsidRDefault="000562E2" w:rsidP="000562E2">
      <w:pPr>
        <w:shd w:val="clear" w:color="auto" w:fill="E5DFEC"/>
        <w:jc w:val="both"/>
        <w:rPr>
          <w:color w:val="000000"/>
          <w:sz w:val="24"/>
          <w:szCs w:val="24"/>
          <w:lang w:val="sr-Cyrl-BA"/>
        </w:rPr>
      </w:pPr>
      <w:r>
        <w:rPr>
          <w:color w:val="000000"/>
          <w:sz w:val="24"/>
          <w:szCs w:val="24"/>
          <w:lang w:val="sr-Cyrl-BA"/>
        </w:rPr>
        <w:t xml:space="preserve">Пријавни формулар за учешће у Импакт инкубатору послвоних идеја налази се ОВДЈЕ. </w:t>
      </w:r>
    </w:p>
    <w:p w:rsidR="000562E2" w:rsidRPr="009A6907" w:rsidRDefault="000562E2" w:rsidP="00D32844">
      <w:pPr>
        <w:shd w:val="clear" w:color="auto" w:fill="E5DFEC"/>
        <w:jc w:val="both"/>
        <w:rPr>
          <w:color w:val="000000"/>
          <w:sz w:val="24"/>
          <w:szCs w:val="24"/>
          <w:lang w:val="sr-Cyrl-BA"/>
        </w:rPr>
      </w:pPr>
      <w:r>
        <w:rPr>
          <w:color w:val="000000"/>
          <w:sz w:val="24"/>
          <w:szCs w:val="24"/>
          <w:lang w:val="sr-Cyrl-BA"/>
        </w:rPr>
        <w:t xml:space="preserve">НАПОМЕНА: Сви који намјеравају учествовати у онлине презентацији програма а немају техничку могућност се позивају да уз подршку координатора општине </w:t>
      </w:r>
      <w:r w:rsidR="00F534BD">
        <w:rPr>
          <w:color w:val="000000"/>
          <w:sz w:val="24"/>
          <w:szCs w:val="24"/>
          <w:lang w:val="sr-Cyrl-BA"/>
        </w:rPr>
        <w:t xml:space="preserve">Гацко присуствују презентацији о чему се </w:t>
      </w:r>
      <w:r w:rsidR="009A6907">
        <w:rPr>
          <w:color w:val="000000"/>
          <w:sz w:val="24"/>
          <w:szCs w:val="24"/>
          <w:lang w:val="sr-Cyrl-BA"/>
        </w:rPr>
        <w:t>могу информисати путем телефона.</w:t>
      </w:r>
    </w:p>
    <w:sectPr w:rsidR="000562E2" w:rsidRPr="009A6907" w:rsidSect="006743D2">
      <w:headerReference w:type="default" r:id="rId11"/>
      <w:footerReference w:type="default" r:id="rId12"/>
      <w:headerReference w:type="first" r:id="rId13"/>
      <w:footerReference w:type="first" r:id="rId14"/>
      <w:pgSz w:w="11906" w:h="16838"/>
      <w:pgMar w:top="1671" w:right="1418" w:bottom="1418" w:left="1418" w:header="426" w:footer="709" w:gutter="0"/>
      <w:pgBorders w:offsetFrom="page">
        <w:top w:val="dotted" w:sz="4" w:space="24" w:color="auto"/>
        <w:left w:val="dotted" w:sz="4" w:space="24" w:color="auto"/>
        <w:bottom w:val="dotted" w:sz="4" w:space="24" w:color="auto"/>
        <w:right w:val="dotted" w:sz="4"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54A" w:rsidRDefault="0049154A">
      <w:pPr>
        <w:spacing w:after="0" w:line="240" w:lineRule="auto"/>
      </w:pPr>
      <w:r>
        <w:separator/>
      </w:r>
    </w:p>
  </w:endnote>
  <w:endnote w:type="continuationSeparator" w:id="0">
    <w:p w:rsidR="0049154A" w:rsidRDefault="004915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B4E" w:rsidRDefault="00D77C93">
    <w:pPr>
      <w:pBdr>
        <w:top w:val="nil"/>
        <w:left w:val="nil"/>
        <w:bottom w:val="nil"/>
        <w:right w:val="nil"/>
        <w:between w:val="nil"/>
      </w:pBdr>
      <w:tabs>
        <w:tab w:val="center" w:pos="4536"/>
        <w:tab w:val="right" w:pos="9072"/>
      </w:tabs>
      <w:spacing w:after="0" w:line="240" w:lineRule="auto"/>
      <w:rPr>
        <w:color w:val="000000"/>
      </w:rPr>
    </w:pPr>
    <w:r>
      <w:rPr>
        <w:noProof/>
        <w:color w:val="000000"/>
        <w:lang w:val="en-US" w:eastAsia="en-US"/>
      </w:rPr>
      <w:drawing>
        <wp:anchor distT="0" distB="0" distL="114300" distR="114300" simplePos="0" relativeHeight="251657728" behindDoc="0" locked="0" layoutInCell="1" allowOverlap="1">
          <wp:simplePos x="0" y="0"/>
          <wp:positionH relativeFrom="column">
            <wp:posOffset>4697095</wp:posOffset>
          </wp:positionH>
          <wp:positionV relativeFrom="paragraph">
            <wp:posOffset>-22860</wp:posOffset>
          </wp:positionV>
          <wp:extent cx="993140" cy="370840"/>
          <wp:effectExtent l="19050" t="0" r="0" b="0"/>
          <wp:wrapSquare wrapText="bothSides"/>
          <wp:docPr id="6" name="image2.png" descr="logo_farbig_ohne_sch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logo_farbig_ohne_schatten"/>
                  <pic:cNvPicPr>
                    <a:picLocks noChangeAspect="1" noChangeArrowheads="1"/>
                  </pic:cNvPicPr>
                </pic:nvPicPr>
                <pic:blipFill>
                  <a:blip r:embed="rId1"/>
                  <a:srcRect/>
                  <a:stretch>
                    <a:fillRect/>
                  </a:stretch>
                </pic:blipFill>
                <pic:spPr bwMode="auto">
                  <a:xfrm>
                    <a:off x="0" y="0"/>
                    <a:ext cx="993140" cy="370840"/>
                  </a:xfrm>
                  <a:prstGeom prst="rect">
                    <a:avLst/>
                  </a:prstGeom>
                  <a:noFill/>
                  <a:ln w="9525">
                    <a:noFill/>
                    <a:miter lim="800000"/>
                    <a:headEnd/>
                    <a:tailEnd/>
                  </a:ln>
                </pic:spPr>
              </pic:pic>
            </a:graphicData>
          </a:graphic>
        </wp:anchor>
      </w:drawing>
    </w:r>
    <w:r>
      <w:rPr>
        <w:noProof/>
        <w:lang w:val="en-US" w:eastAsia="en-US"/>
      </w:rPr>
      <w:drawing>
        <wp:inline distT="0" distB="0" distL="0" distR="0">
          <wp:extent cx="1581150" cy="55245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581150" cy="55245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B4E" w:rsidRDefault="00E62B4E">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Strana </w:t>
    </w:r>
    <w:r w:rsidR="00C6110C">
      <w:rPr>
        <w:color w:val="000000"/>
      </w:rPr>
      <w:fldChar w:fldCharType="begin"/>
    </w:r>
    <w:r>
      <w:rPr>
        <w:color w:val="000000"/>
      </w:rPr>
      <w:instrText>PAGE</w:instrText>
    </w:r>
    <w:r w:rsidR="00C6110C">
      <w:rPr>
        <w:color w:val="000000"/>
      </w:rPr>
      <w:fldChar w:fldCharType="end"/>
    </w:r>
    <w:r>
      <w:rPr>
        <w:color w:val="000000"/>
      </w:rPr>
      <w:t xml:space="preserve">od </w:t>
    </w:r>
    <w:r w:rsidR="00C6110C">
      <w:rPr>
        <w:color w:val="000000"/>
      </w:rPr>
      <w:fldChar w:fldCharType="begin"/>
    </w:r>
    <w:r>
      <w:rPr>
        <w:color w:val="000000"/>
      </w:rPr>
      <w:instrText>NUMPAGES</w:instrText>
    </w:r>
    <w:r w:rsidR="00C6110C">
      <w:rPr>
        <w:color w:val="000000"/>
      </w:rPr>
      <w:fldChar w:fldCharType="end"/>
    </w:r>
  </w:p>
  <w:p w:rsidR="00E62B4E" w:rsidRDefault="00E62B4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54A" w:rsidRDefault="0049154A">
      <w:pPr>
        <w:spacing w:after="0" w:line="240" w:lineRule="auto"/>
      </w:pPr>
      <w:r>
        <w:separator/>
      </w:r>
    </w:p>
  </w:footnote>
  <w:footnote w:type="continuationSeparator" w:id="0">
    <w:p w:rsidR="0049154A" w:rsidRDefault="004915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B4E" w:rsidRPr="00257877" w:rsidRDefault="00257877" w:rsidP="006743D2">
    <w:pPr>
      <w:widowControl w:val="0"/>
      <w:pBdr>
        <w:top w:val="nil"/>
        <w:left w:val="nil"/>
        <w:bottom w:val="nil"/>
        <w:right w:val="nil"/>
        <w:between w:val="nil"/>
      </w:pBdr>
      <w:tabs>
        <w:tab w:val="right" w:pos="9070"/>
      </w:tabs>
      <w:spacing w:after="0" w:line="276" w:lineRule="auto"/>
      <w:rPr>
        <w:b/>
        <w:color w:val="000000"/>
        <w:lang w:val="sr-Latn-BA"/>
      </w:rPr>
    </w:pPr>
    <w:r>
      <w:rPr>
        <w:b/>
        <w:noProof/>
        <w:color w:val="000000"/>
        <w:lang w:val="en-US" w:eastAsia="en-US"/>
      </w:rPr>
      <w:t xml:space="preserve"> </w:t>
    </w:r>
    <w:r w:rsidR="00D77C93">
      <w:rPr>
        <w:b/>
        <w:noProof/>
        <w:color w:val="000000"/>
        <w:lang w:val="en-US" w:eastAsia="en-US"/>
      </w:rPr>
      <w:drawing>
        <wp:inline distT="0" distB="0" distL="0" distR="0">
          <wp:extent cx="2781300" cy="1495425"/>
          <wp:effectExtent l="19050" t="0" r="0" b="0"/>
          <wp:docPr id="1" name="Picture 20" descr="C:\Users\User\Pictures\lo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lopare.jpg"/>
                  <pic:cNvPicPr>
                    <a:picLocks noChangeAspect="1" noChangeArrowheads="1"/>
                  </pic:cNvPicPr>
                </pic:nvPicPr>
                <pic:blipFill>
                  <a:blip r:embed="rId1"/>
                  <a:srcRect r="36528"/>
                  <a:stretch>
                    <a:fillRect/>
                  </a:stretch>
                </pic:blipFill>
                <pic:spPr bwMode="auto">
                  <a:xfrm>
                    <a:off x="0" y="0"/>
                    <a:ext cx="2781300" cy="1495425"/>
                  </a:xfrm>
                  <a:prstGeom prst="rect">
                    <a:avLst/>
                  </a:prstGeom>
                  <a:noFill/>
                  <a:ln w="9525">
                    <a:noFill/>
                    <a:miter lim="800000"/>
                    <a:headEnd/>
                    <a:tailEnd/>
                  </a:ln>
                </pic:spPr>
              </pic:pic>
            </a:graphicData>
          </a:graphic>
        </wp:inline>
      </w:drawing>
    </w:r>
    <w:r w:rsidR="00B24555" w:rsidRPr="00B24555">
      <w:rPr>
        <w:b/>
        <w:noProof/>
        <w:color w:val="000000"/>
        <w:lang w:val="en-US" w:eastAsia="en-US"/>
      </w:rPr>
      <w:t xml:space="preserve">                                   </w:t>
    </w:r>
    <w:r w:rsidR="00D77C93">
      <w:rPr>
        <w:rFonts w:cs="Arial"/>
        <w:noProof/>
        <w:lang w:val="en-US" w:eastAsia="en-US"/>
      </w:rPr>
      <w:drawing>
        <wp:inline distT="0" distB="0" distL="0" distR="0">
          <wp:extent cx="990600" cy="1362075"/>
          <wp:effectExtent l="19050" t="0" r="0" b="0"/>
          <wp:docPr id="2" name="Picture 89"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б"/>
                  <pic:cNvPicPr>
                    <a:picLocks noChangeAspect="1" noChangeArrowheads="1"/>
                  </pic:cNvPicPr>
                </pic:nvPicPr>
                <pic:blipFill>
                  <a:blip r:embed="rId2"/>
                  <a:srcRect/>
                  <a:stretch>
                    <a:fillRect/>
                  </a:stretch>
                </pic:blipFill>
                <pic:spPr bwMode="auto">
                  <a:xfrm>
                    <a:off x="0" y="0"/>
                    <a:ext cx="990600" cy="1362075"/>
                  </a:xfrm>
                  <a:prstGeom prst="rect">
                    <a:avLst/>
                  </a:prstGeom>
                  <a:noFill/>
                  <a:ln w="9525">
                    <a:noFill/>
                    <a:miter lim="800000"/>
                    <a:headEnd/>
                    <a:tailEnd/>
                  </a:ln>
                </pic:spPr>
              </pic:pic>
            </a:graphicData>
          </a:graphic>
        </wp:inline>
      </w:drawing>
    </w:r>
    <w:r w:rsidR="00B24555" w:rsidRPr="00B24555">
      <w:rPr>
        <w:b/>
        <w:noProof/>
        <w:color w:val="000000"/>
        <w:lang w:val="en-US" w:eastAsia="en-US"/>
      </w:rPr>
      <w:t xml:space="preserve">                  </w:t>
    </w:r>
    <w:r w:rsidR="00B24555" w:rsidRPr="00B24555">
      <w:rPr>
        <w:b/>
        <w:noProof/>
        <w:color w:val="000000"/>
        <w:lang w:eastAsia="en-US"/>
      </w:rPr>
      <w:t xml:space="preserve">     </w:t>
    </w:r>
    <w:r>
      <w:rPr>
        <w:rFonts w:cs="Arial"/>
        <w:noProof/>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B4E" w:rsidRDefault="00E62B4E">
    <w:pPr>
      <w:pBdr>
        <w:top w:val="nil"/>
        <w:left w:val="nil"/>
        <w:bottom w:val="nil"/>
        <w:right w:val="nil"/>
        <w:between w:val="nil"/>
      </w:pBdr>
      <w:tabs>
        <w:tab w:val="center" w:pos="4536"/>
        <w:tab w:val="right" w:pos="9072"/>
      </w:tabs>
      <w:spacing w:after="0" w:line="240" w:lineRule="auto"/>
      <w:rPr>
        <w:color w:val="000000"/>
      </w:rPr>
    </w:pPr>
  </w:p>
  <w:tbl>
    <w:tblPr>
      <w:tblW w:w="9052" w:type="dxa"/>
      <w:tblBorders>
        <w:top w:val="nil"/>
        <w:left w:val="nil"/>
        <w:bottom w:val="nil"/>
        <w:right w:val="nil"/>
        <w:insideH w:val="nil"/>
        <w:insideV w:val="nil"/>
      </w:tblBorders>
      <w:tblLayout w:type="fixed"/>
      <w:tblLook w:val="0400"/>
    </w:tblPr>
    <w:tblGrid>
      <w:gridCol w:w="3119"/>
      <w:gridCol w:w="2977"/>
      <w:gridCol w:w="2956"/>
    </w:tblGrid>
    <w:tr w:rsidR="00E62B4E" w:rsidTr="00113E25">
      <w:tc>
        <w:tcPr>
          <w:tcW w:w="3119" w:type="dxa"/>
          <w:vAlign w:val="center"/>
        </w:tcPr>
        <w:p w:rsidR="00E62B4E" w:rsidRPr="00113E25" w:rsidRDefault="00D77C93" w:rsidP="00113E25">
          <w:pPr>
            <w:pBdr>
              <w:top w:val="nil"/>
              <w:left w:val="nil"/>
              <w:bottom w:val="nil"/>
              <w:right w:val="nil"/>
              <w:between w:val="nil"/>
            </w:pBdr>
            <w:tabs>
              <w:tab w:val="center" w:pos="4536"/>
              <w:tab w:val="right" w:pos="9072"/>
            </w:tabs>
            <w:spacing w:after="0" w:line="240" w:lineRule="auto"/>
            <w:rPr>
              <w:color w:val="000000"/>
            </w:rPr>
          </w:pPr>
          <w:r>
            <w:rPr>
              <w:noProof/>
              <w:color w:val="000000"/>
              <w:lang w:val="en-US" w:eastAsia="en-US"/>
            </w:rPr>
            <w:drawing>
              <wp:inline distT="0" distB="0" distL="0" distR="0">
                <wp:extent cx="1838325" cy="457200"/>
                <wp:effectExtent l="19050" t="0" r="9525" b="0"/>
                <wp:docPr id="4"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srcRect/>
                        <a:stretch>
                          <a:fillRect/>
                        </a:stretch>
                      </pic:blipFill>
                      <pic:spPr bwMode="auto">
                        <a:xfrm>
                          <a:off x="0" y="0"/>
                          <a:ext cx="1838325" cy="457200"/>
                        </a:xfrm>
                        <a:prstGeom prst="rect">
                          <a:avLst/>
                        </a:prstGeom>
                        <a:noFill/>
                        <a:ln w="9525">
                          <a:noFill/>
                          <a:miter lim="800000"/>
                          <a:headEnd/>
                          <a:tailEnd/>
                        </a:ln>
                      </pic:spPr>
                    </pic:pic>
                  </a:graphicData>
                </a:graphic>
              </wp:inline>
            </w:drawing>
          </w:r>
        </w:p>
      </w:tc>
      <w:tc>
        <w:tcPr>
          <w:tcW w:w="2977" w:type="dxa"/>
          <w:vAlign w:val="center"/>
        </w:tcPr>
        <w:p w:rsidR="00E62B4E" w:rsidRPr="00113E25" w:rsidRDefault="00D77C93" w:rsidP="00113E25">
          <w:pPr>
            <w:pBdr>
              <w:top w:val="nil"/>
              <w:left w:val="nil"/>
              <w:bottom w:val="nil"/>
              <w:right w:val="nil"/>
              <w:between w:val="nil"/>
            </w:pBdr>
            <w:tabs>
              <w:tab w:val="center" w:pos="4536"/>
              <w:tab w:val="right" w:pos="9072"/>
            </w:tabs>
            <w:spacing w:after="0" w:line="240" w:lineRule="auto"/>
            <w:jc w:val="center"/>
            <w:rPr>
              <w:color w:val="000000"/>
            </w:rPr>
          </w:pPr>
          <w:r>
            <w:rPr>
              <w:noProof/>
              <w:color w:val="000000"/>
              <w:lang w:val="en-US" w:eastAsia="en-US"/>
            </w:rPr>
            <w:drawing>
              <wp:inline distT="0" distB="0" distL="0" distR="0">
                <wp:extent cx="1666875" cy="485775"/>
                <wp:effectExtent l="19050" t="0" r="9525" b="0"/>
                <wp:docPr id="5" name="image3.png" descr="C:\Users\dzena\AppData\Local\Microsoft\Windows\INetCache\Content.Word\Y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C:\Users\dzena\AppData\Local\Microsoft\Windows\INetCache\Content.Word\YEP.PNG"/>
                        <pic:cNvPicPr>
                          <a:picLocks noChangeAspect="1" noChangeArrowheads="1"/>
                        </pic:cNvPicPr>
                      </pic:nvPicPr>
                      <pic:blipFill>
                        <a:blip r:embed="rId2"/>
                        <a:srcRect/>
                        <a:stretch>
                          <a:fillRect/>
                        </a:stretch>
                      </pic:blipFill>
                      <pic:spPr bwMode="auto">
                        <a:xfrm>
                          <a:off x="0" y="0"/>
                          <a:ext cx="1666875" cy="485775"/>
                        </a:xfrm>
                        <a:prstGeom prst="rect">
                          <a:avLst/>
                        </a:prstGeom>
                        <a:noFill/>
                        <a:ln w="9525">
                          <a:noFill/>
                          <a:miter lim="800000"/>
                          <a:headEnd/>
                          <a:tailEnd/>
                        </a:ln>
                      </pic:spPr>
                    </pic:pic>
                  </a:graphicData>
                </a:graphic>
              </wp:inline>
            </w:drawing>
          </w:r>
        </w:p>
      </w:tc>
      <w:tc>
        <w:tcPr>
          <w:tcW w:w="2956" w:type="dxa"/>
          <w:vAlign w:val="center"/>
        </w:tcPr>
        <w:p w:rsidR="00E62B4E" w:rsidRPr="00113E25" w:rsidRDefault="00E62B4E" w:rsidP="00113E25">
          <w:pPr>
            <w:pBdr>
              <w:top w:val="nil"/>
              <w:left w:val="nil"/>
              <w:bottom w:val="nil"/>
              <w:right w:val="nil"/>
              <w:between w:val="nil"/>
            </w:pBdr>
            <w:tabs>
              <w:tab w:val="center" w:pos="4536"/>
              <w:tab w:val="right" w:pos="9072"/>
            </w:tabs>
            <w:spacing w:after="0" w:line="240" w:lineRule="auto"/>
            <w:jc w:val="center"/>
            <w:rPr>
              <w:color w:val="000000"/>
            </w:rPr>
          </w:pPr>
          <w:r w:rsidRPr="00113E25">
            <w:rPr>
              <w:color w:val="000000"/>
            </w:rPr>
            <w:t>[Logo lokalne zajednice]</w:t>
          </w:r>
        </w:p>
      </w:tc>
    </w:tr>
  </w:tbl>
  <w:p w:rsidR="00E62B4E" w:rsidRDefault="00E62B4E">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B6705"/>
    <w:multiLevelType w:val="multilevel"/>
    <w:tmpl w:val="DAF6D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A02068"/>
    <w:multiLevelType w:val="hybridMultilevel"/>
    <w:tmpl w:val="118A4BFC"/>
    <w:lvl w:ilvl="0" w:tplc="F39C6E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B12812"/>
    <w:multiLevelType w:val="multilevel"/>
    <w:tmpl w:val="01B24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7C5E2E"/>
    <w:multiLevelType w:val="multilevel"/>
    <w:tmpl w:val="902C8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824EBE"/>
    <w:multiLevelType w:val="hybridMultilevel"/>
    <w:tmpl w:val="B9B60528"/>
    <w:lvl w:ilvl="0" w:tplc="D7FA1256">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9C5300"/>
    <w:multiLevelType w:val="multilevel"/>
    <w:tmpl w:val="BD3C3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70877FC"/>
    <w:multiLevelType w:val="multilevel"/>
    <w:tmpl w:val="C5AC0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5CE410B"/>
    <w:multiLevelType w:val="hybridMultilevel"/>
    <w:tmpl w:val="0292F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115966"/>
    <w:multiLevelType w:val="multilevel"/>
    <w:tmpl w:val="B998B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9906123"/>
    <w:multiLevelType w:val="multilevel"/>
    <w:tmpl w:val="91167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01153C0"/>
    <w:multiLevelType w:val="multilevel"/>
    <w:tmpl w:val="5D526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E262A4F"/>
    <w:multiLevelType w:val="multilevel"/>
    <w:tmpl w:val="A92EE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2351B0F"/>
    <w:multiLevelType w:val="multilevel"/>
    <w:tmpl w:val="A17A6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C4A65C6"/>
    <w:multiLevelType w:val="multilevel"/>
    <w:tmpl w:val="50565126"/>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8"/>
  </w:num>
  <w:num w:numId="5">
    <w:abstractNumId w:val="3"/>
  </w:num>
  <w:num w:numId="6">
    <w:abstractNumId w:val="6"/>
  </w:num>
  <w:num w:numId="7">
    <w:abstractNumId w:val="10"/>
  </w:num>
  <w:num w:numId="8">
    <w:abstractNumId w:val="11"/>
  </w:num>
  <w:num w:numId="9">
    <w:abstractNumId w:val="4"/>
  </w:num>
  <w:num w:numId="10">
    <w:abstractNumId w:val="7"/>
  </w:num>
  <w:num w:numId="11">
    <w:abstractNumId w:val="1"/>
  </w:num>
  <w:num w:numId="12">
    <w:abstractNumId w:val="12"/>
  </w:num>
  <w:num w:numId="13">
    <w:abstractNumId w:val="1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074"/>
  </w:hdrShapeDefaults>
  <w:footnotePr>
    <w:footnote w:id="-1"/>
    <w:footnote w:id="0"/>
  </w:footnotePr>
  <w:endnotePr>
    <w:endnote w:id="-1"/>
    <w:endnote w:id="0"/>
  </w:endnotePr>
  <w:compat/>
  <w:rsids>
    <w:rsidRoot w:val="00C03DB5"/>
    <w:rsid w:val="000166BF"/>
    <w:rsid w:val="00040A0A"/>
    <w:rsid w:val="00046BD8"/>
    <w:rsid w:val="000562E2"/>
    <w:rsid w:val="000C718B"/>
    <w:rsid w:val="000D5C35"/>
    <w:rsid w:val="00113E25"/>
    <w:rsid w:val="0019547B"/>
    <w:rsid w:val="001C34F7"/>
    <w:rsid w:val="001C6CD1"/>
    <w:rsid w:val="0021090B"/>
    <w:rsid w:val="002157CB"/>
    <w:rsid w:val="00233A6A"/>
    <w:rsid w:val="00237D64"/>
    <w:rsid w:val="002411D8"/>
    <w:rsid w:val="00257877"/>
    <w:rsid w:val="00280106"/>
    <w:rsid w:val="0028490E"/>
    <w:rsid w:val="002C1620"/>
    <w:rsid w:val="002D52CC"/>
    <w:rsid w:val="002E4999"/>
    <w:rsid w:val="00360E59"/>
    <w:rsid w:val="00361A23"/>
    <w:rsid w:val="00364C22"/>
    <w:rsid w:val="00387109"/>
    <w:rsid w:val="003B2005"/>
    <w:rsid w:val="003E5838"/>
    <w:rsid w:val="0040539F"/>
    <w:rsid w:val="00421E6E"/>
    <w:rsid w:val="00452FB1"/>
    <w:rsid w:val="0049154A"/>
    <w:rsid w:val="004C3700"/>
    <w:rsid w:val="00506A4E"/>
    <w:rsid w:val="00512725"/>
    <w:rsid w:val="00564BEB"/>
    <w:rsid w:val="00571EC4"/>
    <w:rsid w:val="00576D01"/>
    <w:rsid w:val="005A174C"/>
    <w:rsid w:val="00612E52"/>
    <w:rsid w:val="00613DB8"/>
    <w:rsid w:val="00643684"/>
    <w:rsid w:val="006743D2"/>
    <w:rsid w:val="00703748"/>
    <w:rsid w:val="00777F4E"/>
    <w:rsid w:val="007B6F14"/>
    <w:rsid w:val="00814A85"/>
    <w:rsid w:val="00822ADB"/>
    <w:rsid w:val="008408A4"/>
    <w:rsid w:val="0084102A"/>
    <w:rsid w:val="00873846"/>
    <w:rsid w:val="008A4C69"/>
    <w:rsid w:val="008A72C4"/>
    <w:rsid w:val="008C7A9E"/>
    <w:rsid w:val="009433A7"/>
    <w:rsid w:val="009A6907"/>
    <w:rsid w:val="009E03B4"/>
    <w:rsid w:val="00A26D16"/>
    <w:rsid w:val="00A33257"/>
    <w:rsid w:val="00AD22A4"/>
    <w:rsid w:val="00B0051E"/>
    <w:rsid w:val="00B03A13"/>
    <w:rsid w:val="00B21030"/>
    <w:rsid w:val="00B24555"/>
    <w:rsid w:val="00B46F99"/>
    <w:rsid w:val="00C03DB5"/>
    <w:rsid w:val="00C047CE"/>
    <w:rsid w:val="00C1250C"/>
    <w:rsid w:val="00C6110C"/>
    <w:rsid w:val="00C92519"/>
    <w:rsid w:val="00CC5E08"/>
    <w:rsid w:val="00CF759F"/>
    <w:rsid w:val="00D32844"/>
    <w:rsid w:val="00D36DAB"/>
    <w:rsid w:val="00D6554D"/>
    <w:rsid w:val="00D77C93"/>
    <w:rsid w:val="00DB391E"/>
    <w:rsid w:val="00DC09BD"/>
    <w:rsid w:val="00DC5545"/>
    <w:rsid w:val="00E30CA5"/>
    <w:rsid w:val="00E62B4E"/>
    <w:rsid w:val="00EF6957"/>
    <w:rsid w:val="00EF73D2"/>
    <w:rsid w:val="00F14FDA"/>
    <w:rsid w:val="00F31414"/>
    <w:rsid w:val="00F51A58"/>
    <w:rsid w:val="00F534BD"/>
    <w:rsid w:val="00FE02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10C"/>
    <w:pPr>
      <w:spacing w:after="160" w:line="259" w:lineRule="auto"/>
    </w:pPr>
    <w:rPr>
      <w:sz w:val="22"/>
      <w:szCs w:val="22"/>
      <w:lang w:val="bs-Latn-BA" w:eastAsia="en-GB"/>
    </w:rPr>
  </w:style>
  <w:style w:type="paragraph" w:styleId="Heading1">
    <w:name w:val="heading 1"/>
    <w:basedOn w:val="Normal"/>
    <w:next w:val="Normal"/>
    <w:uiPriority w:val="9"/>
    <w:qFormat/>
    <w:rsid w:val="00C6110C"/>
    <w:pPr>
      <w:keepNext/>
      <w:keepLines/>
      <w:spacing w:before="480" w:after="120"/>
      <w:outlineLvl w:val="0"/>
    </w:pPr>
    <w:rPr>
      <w:b/>
      <w:sz w:val="48"/>
      <w:szCs w:val="48"/>
    </w:rPr>
  </w:style>
  <w:style w:type="paragraph" w:styleId="Heading2">
    <w:name w:val="heading 2"/>
    <w:basedOn w:val="Normal"/>
    <w:next w:val="Normal"/>
    <w:uiPriority w:val="9"/>
    <w:qFormat/>
    <w:rsid w:val="00C6110C"/>
    <w:pPr>
      <w:keepNext/>
      <w:keepLines/>
      <w:spacing w:before="360" w:after="80"/>
      <w:outlineLvl w:val="1"/>
    </w:pPr>
    <w:rPr>
      <w:b/>
      <w:sz w:val="36"/>
      <w:szCs w:val="36"/>
    </w:rPr>
  </w:style>
  <w:style w:type="paragraph" w:styleId="Heading3">
    <w:name w:val="heading 3"/>
    <w:basedOn w:val="Normal"/>
    <w:next w:val="Normal"/>
    <w:uiPriority w:val="9"/>
    <w:qFormat/>
    <w:rsid w:val="00C6110C"/>
    <w:pPr>
      <w:keepNext/>
      <w:keepLines/>
      <w:spacing w:before="280" w:after="80"/>
      <w:outlineLvl w:val="2"/>
    </w:pPr>
    <w:rPr>
      <w:b/>
      <w:sz w:val="28"/>
      <w:szCs w:val="28"/>
    </w:rPr>
  </w:style>
  <w:style w:type="paragraph" w:styleId="Heading4">
    <w:name w:val="heading 4"/>
    <w:basedOn w:val="Normal"/>
    <w:next w:val="Normal"/>
    <w:uiPriority w:val="9"/>
    <w:qFormat/>
    <w:rsid w:val="00C6110C"/>
    <w:pPr>
      <w:keepNext/>
      <w:keepLines/>
      <w:spacing w:before="240" w:after="40"/>
      <w:outlineLvl w:val="3"/>
    </w:pPr>
    <w:rPr>
      <w:b/>
      <w:sz w:val="24"/>
      <w:szCs w:val="24"/>
    </w:rPr>
  </w:style>
  <w:style w:type="paragraph" w:styleId="Heading5">
    <w:name w:val="heading 5"/>
    <w:basedOn w:val="Normal"/>
    <w:next w:val="Normal"/>
    <w:uiPriority w:val="9"/>
    <w:qFormat/>
    <w:rsid w:val="00C6110C"/>
    <w:pPr>
      <w:keepNext/>
      <w:keepLines/>
      <w:spacing w:before="220" w:after="40"/>
      <w:outlineLvl w:val="4"/>
    </w:pPr>
    <w:rPr>
      <w:b/>
    </w:rPr>
  </w:style>
  <w:style w:type="paragraph" w:styleId="Heading6">
    <w:name w:val="heading 6"/>
    <w:basedOn w:val="Normal"/>
    <w:next w:val="Normal"/>
    <w:uiPriority w:val="9"/>
    <w:qFormat/>
    <w:rsid w:val="00C6110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6110C"/>
    <w:pPr>
      <w:keepNext/>
      <w:keepLines/>
      <w:spacing w:before="480" w:after="120"/>
    </w:pPr>
    <w:rPr>
      <w:b/>
      <w:sz w:val="72"/>
      <w:szCs w:val="72"/>
    </w:rPr>
  </w:style>
  <w:style w:type="paragraph" w:styleId="Subtitle">
    <w:name w:val="Subtitle"/>
    <w:basedOn w:val="Normal"/>
    <w:next w:val="Normal"/>
    <w:uiPriority w:val="11"/>
    <w:qFormat/>
    <w:rsid w:val="00C6110C"/>
    <w:pPr>
      <w:keepNext/>
      <w:keepLines/>
      <w:spacing w:before="360" w:after="80"/>
    </w:pPr>
    <w:rPr>
      <w:rFonts w:ascii="Georgia" w:eastAsia="Georgia" w:hAnsi="Georgia" w:cs="Georgia"/>
      <w:i/>
      <w:color w:val="666666"/>
      <w:sz w:val="48"/>
      <w:szCs w:val="48"/>
    </w:rPr>
  </w:style>
  <w:style w:type="table" w:customStyle="1" w:styleId="a">
    <w:basedOn w:val="TableNormal"/>
    <w:rsid w:val="00C6110C"/>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C6110C"/>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233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A6A"/>
  </w:style>
  <w:style w:type="paragraph" w:styleId="Footer">
    <w:name w:val="footer"/>
    <w:basedOn w:val="Normal"/>
    <w:link w:val="FooterChar"/>
    <w:uiPriority w:val="99"/>
    <w:unhideWhenUsed/>
    <w:rsid w:val="00233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A6A"/>
  </w:style>
  <w:style w:type="character" w:styleId="Hyperlink">
    <w:name w:val="Hyperlink"/>
    <w:uiPriority w:val="99"/>
    <w:unhideWhenUsed/>
    <w:rsid w:val="00233A6A"/>
    <w:rPr>
      <w:color w:val="0000FF"/>
      <w:u w:val="single"/>
    </w:rPr>
  </w:style>
  <w:style w:type="character" w:customStyle="1" w:styleId="UnresolvedMention1">
    <w:name w:val="Unresolved Mention1"/>
    <w:uiPriority w:val="99"/>
    <w:semiHidden/>
    <w:unhideWhenUsed/>
    <w:rsid w:val="00233A6A"/>
    <w:rPr>
      <w:color w:val="605E5C"/>
      <w:shd w:val="clear" w:color="auto" w:fill="E1DFDD"/>
    </w:rPr>
  </w:style>
  <w:style w:type="paragraph" w:styleId="ListParagraph">
    <w:name w:val="List Paragraph"/>
    <w:basedOn w:val="Normal"/>
    <w:uiPriority w:val="34"/>
    <w:qFormat/>
    <w:rsid w:val="0021090B"/>
    <w:pPr>
      <w:ind w:left="720"/>
      <w:contextualSpacing/>
    </w:pPr>
  </w:style>
  <w:style w:type="paragraph" w:styleId="NormalWeb">
    <w:name w:val="Normal (Web)"/>
    <w:basedOn w:val="Normal"/>
    <w:uiPriority w:val="99"/>
    <w:unhideWhenUsed/>
    <w:rsid w:val="00703748"/>
    <w:pPr>
      <w:spacing w:before="100" w:beforeAutospacing="1" w:after="100" w:afterAutospacing="1" w:line="240" w:lineRule="auto"/>
    </w:pPr>
    <w:rPr>
      <w:rFonts w:eastAsia="Cambria" w:cs="Times New Roman"/>
      <w:lang w:val="en-GB"/>
    </w:rPr>
  </w:style>
  <w:style w:type="character" w:styleId="CommentReference">
    <w:name w:val="annotation reference"/>
    <w:uiPriority w:val="99"/>
    <w:semiHidden/>
    <w:unhideWhenUsed/>
    <w:rsid w:val="00CF759F"/>
    <w:rPr>
      <w:sz w:val="16"/>
      <w:szCs w:val="16"/>
    </w:rPr>
  </w:style>
  <w:style w:type="paragraph" w:styleId="CommentText">
    <w:name w:val="annotation text"/>
    <w:basedOn w:val="Normal"/>
    <w:link w:val="CommentTextChar"/>
    <w:uiPriority w:val="99"/>
    <w:semiHidden/>
    <w:unhideWhenUsed/>
    <w:rsid w:val="00CF759F"/>
    <w:pPr>
      <w:spacing w:line="240" w:lineRule="auto"/>
    </w:pPr>
    <w:rPr>
      <w:sz w:val="20"/>
      <w:szCs w:val="20"/>
    </w:rPr>
  </w:style>
  <w:style w:type="character" w:customStyle="1" w:styleId="CommentTextChar">
    <w:name w:val="Comment Text Char"/>
    <w:link w:val="CommentText"/>
    <w:uiPriority w:val="99"/>
    <w:semiHidden/>
    <w:rsid w:val="00CF759F"/>
    <w:rPr>
      <w:sz w:val="20"/>
      <w:szCs w:val="20"/>
    </w:rPr>
  </w:style>
  <w:style w:type="paragraph" w:styleId="CommentSubject">
    <w:name w:val="annotation subject"/>
    <w:basedOn w:val="CommentText"/>
    <w:next w:val="CommentText"/>
    <w:link w:val="CommentSubjectChar"/>
    <w:uiPriority w:val="99"/>
    <w:semiHidden/>
    <w:unhideWhenUsed/>
    <w:rsid w:val="00CF759F"/>
    <w:rPr>
      <w:b/>
      <w:bCs/>
    </w:rPr>
  </w:style>
  <w:style w:type="character" w:customStyle="1" w:styleId="CommentSubjectChar">
    <w:name w:val="Comment Subject Char"/>
    <w:link w:val="CommentSubject"/>
    <w:uiPriority w:val="99"/>
    <w:semiHidden/>
    <w:rsid w:val="00CF759F"/>
    <w:rPr>
      <w:b/>
      <w:bCs/>
      <w:sz w:val="20"/>
      <w:szCs w:val="20"/>
    </w:rPr>
  </w:style>
  <w:style w:type="paragraph" w:styleId="BalloonText">
    <w:name w:val="Balloon Text"/>
    <w:basedOn w:val="Normal"/>
    <w:link w:val="BalloonTextChar"/>
    <w:uiPriority w:val="99"/>
    <w:semiHidden/>
    <w:unhideWhenUsed/>
    <w:rsid w:val="00CF759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F759F"/>
    <w:rPr>
      <w:rFonts w:ascii="Segoe UI" w:hAnsi="Segoe UI" w:cs="Segoe UI"/>
      <w:sz w:val="18"/>
      <w:szCs w:val="18"/>
    </w:rPr>
  </w:style>
  <w:style w:type="character" w:styleId="FollowedHyperlink">
    <w:name w:val="FollowedHyperlink"/>
    <w:uiPriority w:val="99"/>
    <w:semiHidden/>
    <w:unhideWhenUsed/>
    <w:rsid w:val="002157CB"/>
    <w:rPr>
      <w:color w:val="800080"/>
      <w:u w:val="single"/>
    </w:rPr>
  </w:style>
  <w:style w:type="character" w:customStyle="1" w:styleId="UnresolvedMention">
    <w:name w:val="Unresolved Mention"/>
    <w:uiPriority w:val="99"/>
    <w:semiHidden/>
    <w:unhideWhenUsed/>
    <w:rsid w:val="00FE021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715516">
      <w:bodyDiv w:val="1"/>
      <w:marLeft w:val="0"/>
      <w:marRight w:val="0"/>
      <w:marTop w:val="0"/>
      <w:marBottom w:val="0"/>
      <w:divBdr>
        <w:top w:val="none" w:sz="0" w:space="0" w:color="auto"/>
        <w:left w:val="none" w:sz="0" w:space="0" w:color="auto"/>
        <w:bottom w:val="none" w:sz="0" w:space="0" w:color="auto"/>
        <w:right w:val="none" w:sz="0" w:space="0" w:color="auto"/>
      </w:divBdr>
    </w:div>
    <w:div w:id="496310670">
      <w:bodyDiv w:val="1"/>
      <w:marLeft w:val="0"/>
      <w:marRight w:val="0"/>
      <w:marTop w:val="0"/>
      <w:marBottom w:val="0"/>
      <w:divBdr>
        <w:top w:val="none" w:sz="0" w:space="0" w:color="auto"/>
        <w:left w:val="none" w:sz="0" w:space="0" w:color="auto"/>
        <w:bottom w:val="none" w:sz="0" w:space="0" w:color="auto"/>
        <w:right w:val="none" w:sz="0" w:space="0" w:color="auto"/>
      </w:divBdr>
      <w:divsChild>
        <w:div w:id="753283640">
          <w:marLeft w:val="0"/>
          <w:marRight w:val="0"/>
          <w:marTop w:val="0"/>
          <w:marBottom w:val="0"/>
          <w:divBdr>
            <w:top w:val="none" w:sz="0" w:space="0" w:color="auto"/>
            <w:left w:val="none" w:sz="0" w:space="0" w:color="auto"/>
            <w:bottom w:val="none" w:sz="0" w:space="0" w:color="auto"/>
            <w:right w:val="none" w:sz="0" w:space="0" w:color="auto"/>
          </w:divBdr>
        </w:div>
      </w:divsChild>
    </w:div>
    <w:div w:id="822938842">
      <w:bodyDiv w:val="1"/>
      <w:marLeft w:val="0"/>
      <w:marRight w:val="0"/>
      <w:marTop w:val="0"/>
      <w:marBottom w:val="0"/>
      <w:divBdr>
        <w:top w:val="none" w:sz="0" w:space="0" w:color="auto"/>
        <w:left w:val="none" w:sz="0" w:space="0" w:color="auto"/>
        <w:bottom w:val="none" w:sz="0" w:space="0" w:color="auto"/>
        <w:right w:val="none" w:sz="0" w:space="0" w:color="auto"/>
      </w:divBdr>
    </w:div>
    <w:div w:id="2005740044">
      <w:bodyDiv w:val="1"/>
      <w:marLeft w:val="0"/>
      <w:marRight w:val="0"/>
      <w:marTop w:val="0"/>
      <w:marBottom w:val="0"/>
      <w:divBdr>
        <w:top w:val="none" w:sz="0" w:space="0" w:color="auto"/>
        <w:left w:val="none" w:sz="0" w:space="0" w:color="auto"/>
        <w:bottom w:val="none" w:sz="0" w:space="0" w:color="auto"/>
        <w:right w:val="none" w:sz="0" w:space="0" w:color="auto"/>
      </w:divBdr>
      <w:divsChild>
        <w:div w:id="14377959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nkajanjicog@gmail.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impakt.ba"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us06web.zoom.us/j/87974497871" TargetMode="External"/><Relationship Id="rId4" Type="http://schemas.openxmlformats.org/officeDocument/2006/relationships/webSettings" Target="webSettings.xml"/><Relationship Id="rId9" Type="http://schemas.openxmlformats.org/officeDocument/2006/relationships/hyperlink" Target="mailto:rankajanjicog@gmail.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Желиш ојачати властите предузетничке вјештине</vt:lpstr>
    </vt:vector>
  </TitlesOfParts>
  <Company>Grizli777</Company>
  <LinksUpToDate>false</LinksUpToDate>
  <CharactersWithSpaces>9753</CharactersWithSpaces>
  <SharedDoc>false</SharedDoc>
  <HLinks>
    <vt:vector size="24" baseType="variant">
      <vt:variant>
        <vt:i4>6029318</vt:i4>
      </vt:variant>
      <vt:variant>
        <vt:i4>9</vt:i4>
      </vt:variant>
      <vt:variant>
        <vt:i4>0</vt:i4>
      </vt:variant>
      <vt:variant>
        <vt:i4>5</vt:i4>
      </vt:variant>
      <vt:variant>
        <vt:lpwstr>https://us06web.zoom.us/j/87974497871</vt:lpwstr>
      </vt:variant>
      <vt:variant>
        <vt:lpwstr/>
      </vt:variant>
      <vt:variant>
        <vt:i4>7602247</vt:i4>
      </vt:variant>
      <vt:variant>
        <vt:i4>6</vt:i4>
      </vt:variant>
      <vt:variant>
        <vt:i4>0</vt:i4>
      </vt:variant>
      <vt:variant>
        <vt:i4>5</vt:i4>
      </vt:variant>
      <vt:variant>
        <vt:lpwstr>mailto:rankajanjicog@gmail.com</vt:lpwstr>
      </vt:variant>
      <vt:variant>
        <vt:lpwstr/>
      </vt:variant>
      <vt:variant>
        <vt:i4>7602247</vt:i4>
      </vt:variant>
      <vt:variant>
        <vt:i4>3</vt:i4>
      </vt:variant>
      <vt:variant>
        <vt:i4>0</vt:i4>
      </vt:variant>
      <vt:variant>
        <vt:i4>5</vt:i4>
      </vt:variant>
      <vt:variant>
        <vt:lpwstr>mailto:rankajanjicog@gmail.com</vt:lpwstr>
      </vt:variant>
      <vt:variant>
        <vt:lpwstr/>
      </vt:variant>
      <vt:variant>
        <vt:i4>1441866</vt:i4>
      </vt:variant>
      <vt:variant>
        <vt:i4>0</vt:i4>
      </vt:variant>
      <vt:variant>
        <vt:i4>0</vt:i4>
      </vt:variant>
      <vt:variant>
        <vt:i4>5</vt:i4>
      </vt:variant>
      <vt:variant>
        <vt:lpwstr>http://www.impakt.ba/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Желиш ојачати властите предузетничке вјештине</dc:title>
  <dc:creator>Mirela</dc:creator>
  <cp:lastModifiedBy>Vladenka</cp:lastModifiedBy>
  <cp:revision>2</cp:revision>
  <dcterms:created xsi:type="dcterms:W3CDTF">2021-09-01T08:27:00Z</dcterms:created>
  <dcterms:modified xsi:type="dcterms:W3CDTF">2021-09-01T08:27:00Z</dcterms:modified>
</cp:coreProperties>
</file>